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609E82" w14:textId="5DD98CAF" w:rsidR="00066FBE" w:rsidRPr="00624C02" w:rsidRDefault="00E53E03" w:rsidP="00624C02">
      <w:pPr>
        <w:jc w:val="center"/>
        <w:rPr>
          <w:rFonts w:ascii="Arial" w:hAnsi="Arial"/>
          <w:b/>
          <w:sz w:val="20"/>
          <w:szCs w:val="20"/>
        </w:rPr>
      </w:pPr>
      <w:r>
        <w:rPr>
          <w:rFonts w:ascii="Arial" w:hAnsi="Arial"/>
          <w:b/>
          <w:sz w:val="20"/>
          <w:szCs w:val="20"/>
        </w:rPr>
        <w:t>Do You Know Ho</w:t>
      </w:r>
      <w:r w:rsidR="00F24526">
        <w:rPr>
          <w:rFonts w:ascii="Arial" w:hAnsi="Arial"/>
          <w:b/>
          <w:sz w:val="20"/>
          <w:szCs w:val="20"/>
        </w:rPr>
        <w:t>w Your Workplace Relationships A</w:t>
      </w:r>
      <w:r>
        <w:rPr>
          <w:rFonts w:ascii="Arial" w:hAnsi="Arial"/>
          <w:b/>
          <w:sz w:val="20"/>
          <w:szCs w:val="20"/>
        </w:rPr>
        <w:t>re Affecting You?</w:t>
      </w:r>
    </w:p>
    <w:p w14:paraId="39CF4E16" w14:textId="77777777" w:rsidR="00624C02" w:rsidRDefault="00624C02">
      <w:pPr>
        <w:rPr>
          <w:rFonts w:ascii="Arial" w:hAnsi="Arial"/>
          <w:sz w:val="20"/>
          <w:szCs w:val="20"/>
        </w:rPr>
      </w:pPr>
    </w:p>
    <w:p w14:paraId="60F3686C" w14:textId="74AA00BB" w:rsidR="00624C02" w:rsidRPr="00624C02" w:rsidRDefault="00624C02" w:rsidP="00624C02">
      <w:pPr>
        <w:rPr>
          <w:rFonts w:ascii="Arial" w:hAnsi="Arial"/>
          <w:sz w:val="20"/>
          <w:szCs w:val="20"/>
        </w:rPr>
      </w:pPr>
      <w:r w:rsidRPr="00624C02">
        <w:rPr>
          <w:rFonts w:ascii="Arial" w:hAnsi="Arial"/>
          <w:sz w:val="20"/>
          <w:szCs w:val="20"/>
        </w:rPr>
        <w:t>You spend a majority of your waking hours at work</w:t>
      </w:r>
      <w:r w:rsidR="00CE44E2">
        <w:rPr>
          <w:rFonts w:ascii="Arial" w:hAnsi="Arial"/>
          <w:sz w:val="20"/>
          <w:szCs w:val="20"/>
        </w:rPr>
        <w:t xml:space="preserve"> – </w:t>
      </w:r>
      <w:r w:rsidRPr="00624C02">
        <w:rPr>
          <w:rFonts w:ascii="Arial" w:hAnsi="Arial"/>
          <w:sz w:val="20"/>
          <w:szCs w:val="20"/>
        </w:rPr>
        <w:t>which means you spend a majority of your waking hours with your co</w:t>
      </w:r>
      <w:r w:rsidR="0039026D">
        <w:rPr>
          <w:rFonts w:ascii="Arial" w:hAnsi="Arial"/>
          <w:sz w:val="20"/>
          <w:szCs w:val="20"/>
        </w:rPr>
        <w:t>-</w:t>
      </w:r>
      <w:r w:rsidRPr="00624C02">
        <w:rPr>
          <w:rFonts w:ascii="Arial" w:hAnsi="Arial"/>
          <w:sz w:val="20"/>
          <w:szCs w:val="20"/>
        </w:rPr>
        <w:t>workers. It should come as no surprise, then, t</w:t>
      </w:r>
      <w:r w:rsidR="00CE44E2">
        <w:rPr>
          <w:rFonts w:ascii="Arial" w:hAnsi="Arial"/>
          <w:sz w:val="20"/>
          <w:szCs w:val="20"/>
        </w:rPr>
        <w:t>hat all those hours together could</w:t>
      </w:r>
      <w:r w:rsidRPr="00624C02">
        <w:rPr>
          <w:rFonts w:ascii="Arial" w:hAnsi="Arial"/>
          <w:sz w:val="20"/>
          <w:szCs w:val="20"/>
        </w:rPr>
        <w:t xml:space="preserve"> </w:t>
      </w:r>
      <w:r w:rsidR="00CE44E2">
        <w:rPr>
          <w:rFonts w:ascii="Arial" w:hAnsi="Arial"/>
          <w:sz w:val="20"/>
          <w:szCs w:val="20"/>
        </w:rPr>
        <w:t xml:space="preserve">have an </w:t>
      </w:r>
      <w:r w:rsidRPr="00624C02">
        <w:rPr>
          <w:rFonts w:ascii="Arial" w:hAnsi="Arial"/>
          <w:sz w:val="20"/>
          <w:szCs w:val="20"/>
        </w:rPr>
        <w:t>impact your health.</w:t>
      </w:r>
    </w:p>
    <w:p w14:paraId="74F9ED8B" w14:textId="77777777" w:rsidR="00624C02" w:rsidRDefault="00624C02" w:rsidP="00624C02">
      <w:pPr>
        <w:rPr>
          <w:rFonts w:ascii="Arial" w:hAnsi="Arial"/>
          <w:sz w:val="20"/>
          <w:szCs w:val="20"/>
        </w:rPr>
      </w:pPr>
    </w:p>
    <w:p w14:paraId="331AE66E" w14:textId="05068A4A" w:rsidR="00624C02" w:rsidRDefault="00624C02" w:rsidP="00624C02">
      <w:pPr>
        <w:rPr>
          <w:rFonts w:ascii="Arial" w:hAnsi="Arial"/>
          <w:sz w:val="20"/>
          <w:szCs w:val="20"/>
        </w:rPr>
      </w:pPr>
      <w:r w:rsidRPr="00624C02">
        <w:rPr>
          <w:rFonts w:ascii="Arial" w:hAnsi="Arial"/>
          <w:sz w:val="20"/>
          <w:szCs w:val="20"/>
        </w:rPr>
        <w:t xml:space="preserve">The relationships you have at work can </w:t>
      </w:r>
      <w:r w:rsidR="0039026D">
        <w:rPr>
          <w:rFonts w:ascii="Arial" w:hAnsi="Arial"/>
          <w:sz w:val="20"/>
          <w:szCs w:val="20"/>
        </w:rPr>
        <w:t xml:space="preserve">either improve or harm your health. Having </w:t>
      </w:r>
      <w:r w:rsidR="00F24526">
        <w:rPr>
          <w:rFonts w:ascii="Arial" w:hAnsi="Arial"/>
          <w:sz w:val="20"/>
          <w:szCs w:val="20"/>
        </w:rPr>
        <w:t>positive</w:t>
      </w:r>
      <w:r w:rsidR="0039026D">
        <w:rPr>
          <w:rFonts w:ascii="Arial" w:hAnsi="Arial"/>
          <w:sz w:val="20"/>
          <w:szCs w:val="20"/>
        </w:rPr>
        <w:t xml:space="preserve"> relationships with your colleagues can put you in a good mood and make the workday more enjoyable. However, feeling lonely at work or having negative relationships with your co-workers </w:t>
      </w:r>
      <w:r w:rsidR="00CB09CE">
        <w:rPr>
          <w:rFonts w:ascii="Arial" w:hAnsi="Arial"/>
          <w:sz w:val="20"/>
          <w:szCs w:val="20"/>
        </w:rPr>
        <w:t>can lead to an unpleasant work experience.</w:t>
      </w:r>
    </w:p>
    <w:p w14:paraId="5B5A521E" w14:textId="77777777" w:rsidR="00CB09CE" w:rsidRDefault="00CB09CE" w:rsidP="00624C02">
      <w:pPr>
        <w:rPr>
          <w:rFonts w:ascii="Arial" w:hAnsi="Arial"/>
          <w:sz w:val="20"/>
          <w:szCs w:val="20"/>
        </w:rPr>
      </w:pPr>
    </w:p>
    <w:p w14:paraId="1DA6740B" w14:textId="3446F38C" w:rsidR="00CB09CE" w:rsidRPr="00624C02" w:rsidRDefault="00A714D8" w:rsidP="00624C02">
      <w:pPr>
        <w:rPr>
          <w:rFonts w:ascii="Arial" w:hAnsi="Arial"/>
          <w:sz w:val="20"/>
          <w:szCs w:val="20"/>
        </w:rPr>
      </w:pPr>
      <w:r>
        <w:rPr>
          <w:rFonts w:ascii="Arial" w:hAnsi="Arial"/>
          <w:sz w:val="20"/>
          <w:szCs w:val="20"/>
        </w:rPr>
        <w:t xml:space="preserve">If you’re unsure of how your work relationships could be affecting your physical and </w:t>
      </w:r>
      <w:r w:rsidR="00F24526">
        <w:rPr>
          <w:rFonts w:ascii="Arial" w:hAnsi="Arial"/>
          <w:sz w:val="20"/>
          <w:szCs w:val="20"/>
        </w:rPr>
        <w:t xml:space="preserve">emotional </w:t>
      </w:r>
      <w:r>
        <w:rPr>
          <w:rFonts w:ascii="Arial" w:hAnsi="Arial"/>
          <w:sz w:val="20"/>
          <w:szCs w:val="20"/>
        </w:rPr>
        <w:t>health, here are a few things to consider:</w:t>
      </w:r>
    </w:p>
    <w:p w14:paraId="2A06EA65" w14:textId="77777777" w:rsidR="00624C02" w:rsidRDefault="00624C02" w:rsidP="00624C02">
      <w:pPr>
        <w:rPr>
          <w:rFonts w:ascii="Arial" w:hAnsi="Arial"/>
          <w:sz w:val="20"/>
          <w:szCs w:val="20"/>
        </w:rPr>
      </w:pPr>
    </w:p>
    <w:p w14:paraId="665AF5C3" w14:textId="77777777" w:rsidR="00624C02" w:rsidRPr="00C407AE" w:rsidRDefault="00624C02" w:rsidP="00624C02">
      <w:pPr>
        <w:rPr>
          <w:rFonts w:ascii="Arial" w:hAnsi="Arial"/>
          <w:b/>
          <w:sz w:val="20"/>
          <w:szCs w:val="20"/>
        </w:rPr>
      </w:pPr>
      <w:r w:rsidRPr="00C407AE">
        <w:rPr>
          <w:rFonts w:ascii="Arial" w:hAnsi="Arial"/>
          <w:b/>
          <w:sz w:val="20"/>
          <w:szCs w:val="20"/>
        </w:rPr>
        <w:t>Stress</w:t>
      </w:r>
    </w:p>
    <w:p w14:paraId="4A932835" w14:textId="77777777" w:rsidR="00624C02" w:rsidRDefault="00624C02" w:rsidP="00624C02">
      <w:pPr>
        <w:rPr>
          <w:rFonts w:ascii="Arial" w:hAnsi="Arial"/>
          <w:sz w:val="20"/>
          <w:szCs w:val="20"/>
        </w:rPr>
      </w:pPr>
    </w:p>
    <w:p w14:paraId="0A7A6873" w14:textId="7757ED92" w:rsidR="00624C02" w:rsidRDefault="00442241" w:rsidP="00624C02">
      <w:pPr>
        <w:rPr>
          <w:rFonts w:ascii="Arial" w:hAnsi="Arial"/>
          <w:sz w:val="20"/>
          <w:szCs w:val="20"/>
        </w:rPr>
      </w:pPr>
      <w:r>
        <w:rPr>
          <w:rFonts w:ascii="Arial" w:hAnsi="Arial"/>
          <w:sz w:val="20"/>
          <w:szCs w:val="20"/>
        </w:rPr>
        <w:t>It’s no secret that y</w:t>
      </w:r>
      <w:r w:rsidR="00624C02" w:rsidRPr="00624C02">
        <w:rPr>
          <w:rFonts w:ascii="Arial" w:hAnsi="Arial"/>
          <w:sz w:val="20"/>
          <w:szCs w:val="20"/>
        </w:rPr>
        <w:t>our co</w:t>
      </w:r>
      <w:r>
        <w:rPr>
          <w:rFonts w:ascii="Arial" w:hAnsi="Arial"/>
          <w:sz w:val="20"/>
          <w:szCs w:val="20"/>
        </w:rPr>
        <w:t>-</w:t>
      </w:r>
      <w:r w:rsidR="00624C02" w:rsidRPr="00624C02">
        <w:rPr>
          <w:rFonts w:ascii="Arial" w:hAnsi="Arial"/>
          <w:sz w:val="20"/>
          <w:szCs w:val="20"/>
        </w:rPr>
        <w:t xml:space="preserve">workers can cause you </w:t>
      </w:r>
      <w:hyperlink r:id="rId6" w:history="1">
        <w:r w:rsidR="00624C02" w:rsidRPr="00D71967">
          <w:rPr>
            <w:rStyle w:val="Hyperlink"/>
            <w:rFonts w:ascii="Arial" w:hAnsi="Arial"/>
            <w:sz w:val="20"/>
            <w:szCs w:val="20"/>
          </w:rPr>
          <w:t>stress</w:t>
        </w:r>
      </w:hyperlink>
      <w:r w:rsidR="00624C02" w:rsidRPr="00624C02">
        <w:rPr>
          <w:rFonts w:ascii="Arial" w:hAnsi="Arial"/>
          <w:sz w:val="20"/>
          <w:szCs w:val="20"/>
        </w:rPr>
        <w:t>. Whether they’re easy or difficult to work with, the things they do in the office can increase your stress levels. Most of the time it’s not intentional. They’re simply </w:t>
      </w:r>
      <w:hyperlink r:id="rId7" w:history="1">
        <w:r w:rsidR="00624C02" w:rsidRPr="00624C02">
          <w:rPr>
            <w:rStyle w:val="Hyperlink"/>
            <w:rFonts w:ascii="Arial" w:hAnsi="Arial"/>
            <w:sz w:val="20"/>
            <w:szCs w:val="20"/>
          </w:rPr>
          <w:t>doing their jobs.</w:t>
        </w:r>
      </w:hyperlink>
      <w:r w:rsidR="00624C02" w:rsidRPr="00624C02">
        <w:rPr>
          <w:rFonts w:ascii="Arial" w:hAnsi="Arial"/>
          <w:sz w:val="20"/>
          <w:szCs w:val="20"/>
        </w:rPr>
        <w:t> But you reap what they sow in the form of increased stress.</w:t>
      </w:r>
    </w:p>
    <w:p w14:paraId="071A586F" w14:textId="77777777" w:rsidR="00E53E03" w:rsidRDefault="00E53E03" w:rsidP="00624C02">
      <w:pPr>
        <w:rPr>
          <w:rFonts w:ascii="Arial" w:hAnsi="Arial"/>
          <w:sz w:val="20"/>
          <w:szCs w:val="20"/>
        </w:rPr>
      </w:pPr>
    </w:p>
    <w:p w14:paraId="18BF5B5D" w14:textId="2E8A3487" w:rsidR="00E53E03" w:rsidRPr="00624C02" w:rsidRDefault="00E53E03" w:rsidP="00624C02">
      <w:pPr>
        <w:rPr>
          <w:rFonts w:ascii="Arial" w:hAnsi="Arial"/>
          <w:sz w:val="20"/>
          <w:szCs w:val="20"/>
        </w:rPr>
      </w:pPr>
      <w:r>
        <w:rPr>
          <w:rFonts w:ascii="Arial" w:hAnsi="Arial"/>
          <w:sz w:val="20"/>
          <w:szCs w:val="20"/>
        </w:rPr>
        <w:t xml:space="preserve">Too much </w:t>
      </w:r>
      <w:hyperlink r:id="rId8" w:history="1">
        <w:r w:rsidRPr="00405C6B">
          <w:rPr>
            <w:rStyle w:val="Hyperlink"/>
            <w:rFonts w:ascii="Arial" w:hAnsi="Arial"/>
            <w:sz w:val="20"/>
            <w:szCs w:val="20"/>
          </w:rPr>
          <w:t>stress in the workplace</w:t>
        </w:r>
      </w:hyperlink>
      <w:r>
        <w:rPr>
          <w:rFonts w:ascii="Arial" w:hAnsi="Arial"/>
          <w:sz w:val="20"/>
          <w:szCs w:val="20"/>
        </w:rPr>
        <w:t xml:space="preserve"> can have some negative health consequences. The stress that you endure from negative work relationships can lead to high blood pressure, trouble sleeping, chronic aches and pains, and destructive coping habits. This stress can eventually lead to workplace burnout as well.</w:t>
      </w:r>
    </w:p>
    <w:p w14:paraId="1505CC89" w14:textId="77777777" w:rsidR="00624C02" w:rsidRDefault="00624C02" w:rsidP="00624C02">
      <w:pPr>
        <w:rPr>
          <w:rFonts w:ascii="Arial" w:hAnsi="Arial"/>
          <w:sz w:val="20"/>
          <w:szCs w:val="20"/>
        </w:rPr>
      </w:pPr>
    </w:p>
    <w:p w14:paraId="1A84658F" w14:textId="44DDBC7E" w:rsidR="00624C02" w:rsidRPr="00624C02" w:rsidRDefault="00450EAD" w:rsidP="00624C02">
      <w:pPr>
        <w:rPr>
          <w:rFonts w:ascii="Arial" w:hAnsi="Arial"/>
          <w:sz w:val="20"/>
          <w:szCs w:val="20"/>
        </w:rPr>
      </w:pPr>
      <w:r>
        <w:rPr>
          <w:rFonts w:ascii="Arial" w:hAnsi="Arial"/>
          <w:sz w:val="20"/>
          <w:szCs w:val="20"/>
        </w:rPr>
        <w:t>On the other hand</w:t>
      </w:r>
      <w:r w:rsidR="00EC32A5">
        <w:rPr>
          <w:rFonts w:ascii="Arial" w:hAnsi="Arial"/>
          <w:sz w:val="20"/>
          <w:szCs w:val="20"/>
        </w:rPr>
        <w:t>, if you focus on developing positive relationships in the workplace</w:t>
      </w:r>
      <w:r w:rsidR="00624C02" w:rsidRPr="00624C02">
        <w:rPr>
          <w:rFonts w:ascii="Arial" w:hAnsi="Arial"/>
          <w:sz w:val="20"/>
          <w:szCs w:val="20"/>
        </w:rPr>
        <w:t>, your coworkers can also serve as stress relievers</w:t>
      </w:r>
      <w:r>
        <w:rPr>
          <w:rFonts w:ascii="Arial" w:hAnsi="Arial"/>
          <w:sz w:val="20"/>
          <w:szCs w:val="20"/>
        </w:rPr>
        <w:t xml:space="preserve">. </w:t>
      </w:r>
      <w:r w:rsidR="00624C02" w:rsidRPr="00624C02">
        <w:rPr>
          <w:rFonts w:ascii="Arial" w:hAnsi="Arial"/>
          <w:sz w:val="20"/>
          <w:szCs w:val="20"/>
        </w:rPr>
        <w:t>Perhaps they act as a listening ear when work gets frustrating. Or maybe they are the perfectly timed afternoon coffee chat to give you the little break you need.</w:t>
      </w:r>
    </w:p>
    <w:p w14:paraId="6438E4DB" w14:textId="77777777" w:rsidR="00624C02" w:rsidRDefault="00624C02" w:rsidP="00624C02">
      <w:pPr>
        <w:rPr>
          <w:rFonts w:ascii="Arial" w:hAnsi="Arial"/>
          <w:sz w:val="20"/>
          <w:szCs w:val="20"/>
        </w:rPr>
      </w:pPr>
    </w:p>
    <w:p w14:paraId="75B09174" w14:textId="1C6C703B" w:rsidR="00624C02" w:rsidRPr="00624C02" w:rsidRDefault="00624C02" w:rsidP="00624C02">
      <w:pPr>
        <w:rPr>
          <w:rFonts w:ascii="Arial" w:hAnsi="Arial"/>
          <w:sz w:val="20"/>
          <w:szCs w:val="20"/>
        </w:rPr>
      </w:pPr>
      <w:r w:rsidRPr="00624C02">
        <w:rPr>
          <w:rFonts w:ascii="Arial" w:hAnsi="Arial"/>
          <w:sz w:val="20"/>
          <w:szCs w:val="20"/>
        </w:rPr>
        <w:t xml:space="preserve">When it comes </w:t>
      </w:r>
      <w:r w:rsidR="00E53E03">
        <w:rPr>
          <w:rFonts w:ascii="Arial" w:hAnsi="Arial"/>
          <w:sz w:val="20"/>
          <w:szCs w:val="20"/>
        </w:rPr>
        <w:t>to your coworkers, you’re all on</w:t>
      </w:r>
      <w:r w:rsidRPr="00624C02">
        <w:rPr>
          <w:rFonts w:ascii="Arial" w:hAnsi="Arial"/>
          <w:sz w:val="20"/>
          <w:szCs w:val="20"/>
        </w:rPr>
        <w:t xml:space="preserve"> the same boat. You’re working in the same atmosphere for a common goal. Yes, there will be stress. But you can also work on those relationships to help relieve that stress.</w:t>
      </w:r>
    </w:p>
    <w:p w14:paraId="11C8FE90" w14:textId="77777777" w:rsidR="00624C02" w:rsidRDefault="00624C02" w:rsidP="00624C02">
      <w:pPr>
        <w:rPr>
          <w:rFonts w:ascii="Arial" w:hAnsi="Arial"/>
          <w:sz w:val="20"/>
          <w:szCs w:val="20"/>
        </w:rPr>
      </w:pPr>
    </w:p>
    <w:p w14:paraId="66DA91AF" w14:textId="77777777" w:rsidR="00624C02" w:rsidRPr="00C407AE" w:rsidRDefault="00624C02" w:rsidP="00624C02">
      <w:pPr>
        <w:rPr>
          <w:rFonts w:ascii="Arial" w:hAnsi="Arial"/>
          <w:b/>
          <w:sz w:val="20"/>
          <w:szCs w:val="20"/>
        </w:rPr>
      </w:pPr>
      <w:r w:rsidRPr="00C407AE">
        <w:rPr>
          <w:rFonts w:ascii="Arial" w:hAnsi="Arial"/>
          <w:b/>
          <w:sz w:val="20"/>
          <w:szCs w:val="20"/>
        </w:rPr>
        <w:t>Peer Pressure</w:t>
      </w:r>
    </w:p>
    <w:p w14:paraId="6A13C954" w14:textId="77777777" w:rsidR="00624C02" w:rsidRDefault="00624C02" w:rsidP="00624C02">
      <w:pPr>
        <w:rPr>
          <w:rFonts w:ascii="Arial" w:hAnsi="Arial"/>
          <w:sz w:val="20"/>
          <w:szCs w:val="20"/>
        </w:rPr>
      </w:pPr>
    </w:p>
    <w:p w14:paraId="141F84CB" w14:textId="6E3A6DE3" w:rsidR="00624C02" w:rsidRPr="00624C02" w:rsidRDefault="00624C02" w:rsidP="00624C02">
      <w:pPr>
        <w:rPr>
          <w:rFonts w:ascii="Arial" w:hAnsi="Arial"/>
          <w:sz w:val="20"/>
          <w:szCs w:val="20"/>
        </w:rPr>
      </w:pPr>
      <w:r w:rsidRPr="00624C02">
        <w:rPr>
          <w:rFonts w:ascii="Arial" w:hAnsi="Arial"/>
          <w:sz w:val="20"/>
          <w:szCs w:val="20"/>
        </w:rPr>
        <w:t>In a traditional sense, peer pressu</w:t>
      </w:r>
      <w:r w:rsidR="00E53E03">
        <w:rPr>
          <w:rFonts w:ascii="Arial" w:hAnsi="Arial"/>
          <w:sz w:val="20"/>
          <w:szCs w:val="20"/>
        </w:rPr>
        <w:t>re has a negative connotation – w</w:t>
      </w:r>
      <w:r w:rsidRPr="00624C02">
        <w:rPr>
          <w:rFonts w:ascii="Arial" w:hAnsi="Arial"/>
          <w:sz w:val="20"/>
          <w:szCs w:val="20"/>
        </w:rPr>
        <w:t>hich can definitely be true in the workplace. Your co</w:t>
      </w:r>
      <w:r w:rsidR="00E53E03">
        <w:rPr>
          <w:rFonts w:ascii="Arial" w:hAnsi="Arial"/>
          <w:sz w:val="20"/>
          <w:szCs w:val="20"/>
        </w:rPr>
        <w:t>-</w:t>
      </w:r>
      <w:r w:rsidRPr="00624C02">
        <w:rPr>
          <w:rFonts w:ascii="Arial" w:hAnsi="Arial"/>
          <w:sz w:val="20"/>
          <w:szCs w:val="20"/>
        </w:rPr>
        <w:t xml:space="preserve">workers could pressure you to hit </w:t>
      </w:r>
      <w:r w:rsidR="002E2737">
        <w:rPr>
          <w:rFonts w:ascii="Arial" w:hAnsi="Arial"/>
          <w:sz w:val="20"/>
          <w:szCs w:val="20"/>
        </w:rPr>
        <w:t xml:space="preserve">up </w:t>
      </w:r>
      <w:r w:rsidRPr="00624C02">
        <w:rPr>
          <w:rFonts w:ascii="Arial" w:hAnsi="Arial"/>
          <w:sz w:val="20"/>
          <w:szCs w:val="20"/>
        </w:rPr>
        <w:t>happy hour instead of the gym</w:t>
      </w:r>
      <w:r w:rsidR="002E2737">
        <w:rPr>
          <w:rFonts w:ascii="Arial" w:hAnsi="Arial"/>
          <w:sz w:val="20"/>
          <w:szCs w:val="20"/>
        </w:rPr>
        <w:t xml:space="preserve"> after work</w:t>
      </w:r>
      <w:r w:rsidRPr="00624C02">
        <w:rPr>
          <w:rFonts w:ascii="Arial" w:hAnsi="Arial"/>
          <w:sz w:val="20"/>
          <w:szCs w:val="20"/>
        </w:rPr>
        <w:t>, go out to lunch instead of eating the </w:t>
      </w:r>
      <w:hyperlink r:id="rId9" w:history="1">
        <w:r w:rsidRPr="00624C02">
          <w:rPr>
            <w:rStyle w:val="Hyperlink"/>
            <w:rFonts w:ascii="Arial" w:hAnsi="Arial"/>
            <w:sz w:val="20"/>
            <w:szCs w:val="20"/>
          </w:rPr>
          <w:t>lunch you packed</w:t>
        </w:r>
      </w:hyperlink>
      <w:r w:rsidRPr="00624C02">
        <w:rPr>
          <w:rFonts w:ascii="Arial" w:hAnsi="Arial"/>
          <w:sz w:val="20"/>
          <w:szCs w:val="20"/>
        </w:rPr>
        <w:t xml:space="preserve">, or vent and complain </w:t>
      </w:r>
      <w:r w:rsidR="00E53E03">
        <w:rPr>
          <w:rFonts w:ascii="Arial" w:hAnsi="Arial"/>
          <w:sz w:val="20"/>
          <w:szCs w:val="20"/>
        </w:rPr>
        <w:t>rather than</w:t>
      </w:r>
      <w:r w:rsidRPr="00624C02">
        <w:rPr>
          <w:rFonts w:ascii="Arial" w:hAnsi="Arial"/>
          <w:sz w:val="20"/>
          <w:szCs w:val="20"/>
        </w:rPr>
        <w:t xml:space="preserve"> solving problems. Those are all unhealthy habits to form, and </w:t>
      </w:r>
      <w:proofErr w:type="gramStart"/>
      <w:r w:rsidRPr="00624C02">
        <w:rPr>
          <w:rFonts w:ascii="Arial" w:hAnsi="Arial"/>
          <w:sz w:val="20"/>
          <w:szCs w:val="20"/>
        </w:rPr>
        <w:t>they can be magnified by people you spend time with</w:t>
      </w:r>
      <w:proofErr w:type="gramEnd"/>
      <w:r w:rsidRPr="00624C02">
        <w:rPr>
          <w:rFonts w:ascii="Arial" w:hAnsi="Arial"/>
          <w:sz w:val="20"/>
          <w:szCs w:val="20"/>
        </w:rPr>
        <w:t>.</w:t>
      </w:r>
    </w:p>
    <w:p w14:paraId="18361B18" w14:textId="77777777" w:rsidR="00624C02" w:rsidRDefault="00624C02" w:rsidP="00624C02">
      <w:pPr>
        <w:rPr>
          <w:rFonts w:ascii="Arial" w:hAnsi="Arial"/>
          <w:sz w:val="20"/>
          <w:szCs w:val="20"/>
        </w:rPr>
      </w:pPr>
    </w:p>
    <w:p w14:paraId="348C3D34" w14:textId="3AD04A1B" w:rsidR="0031301E" w:rsidRDefault="00624C02" w:rsidP="00624C02">
      <w:pPr>
        <w:rPr>
          <w:rFonts w:ascii="Arial" w:hAnsi="Arial"/>
          <w:sz w:val="20"/>
          <w:szCs w:val="20"/>
        </w:rPr>
      </w:pPr>
      <w:r w:rsidRPr="00624C02">
        <w:rPr>
          <w:rFonts w:ascii="Arial" w:hAnsi="Arial"/>
          <w:sz w:val="20"/>
          <w:szCs w:val="20"/>
        </w:rPr>
        <w:t>In some situations, peer pressure can be a positive thing. If you surround</w:t>
      </w:r>
      <w:r w:rsidR="0031301E">
        <w:rPr>
          <w:rFonts w:ascii="Arial" w:hAnsi="Arial"/>
          <w:sz w:val="20"/>
          <w:szCs w:val="20"/>
        </w:rPr>
        <w:t xml:space="preserve"> yourself with healthy colleagues</w:t>
      </w:r>
      <w:r w:rsidRPr="00624C02">
        <w:rPr>
          <w:rFonts w:ascii="Arial" w:hAnsi="Arial"/>
          <w:sz w:val="20"/>
          <w:szCs w:val="20"/>
        </w:rPr>
        <w:t>, y</w:t>
      </w:r>
      <w:r w:rsidR="0031301E">
        <w:rPr>
          <w:rFonts w:ascii="Arial" w:hAnsi="Arial"/>
          <w:sz w:val="20"/>
          <w:szCs w:val="20"/>
        </w:rPr>
        <w:t>ou’ll start to feel the motivation</w:t>
      </w:r>
      <w:r w:rsidRPr="00624C02">
        <w:rPr>
          <w:rFonts w:ascii="Arial" w:hAnsi="Arial"/>
          <w:sz w:val="20"/>
          <w:szCs w:val="20"/>
        </w:rPr>
        <w:t xml:space="preserve"> to adopt </w:t>
      </w:r>
      <w:r w:rsidR="0031301E">
        <w:rPr>
          <w:rFonts w:ascii="Arial" w:hAnsi="Arial"/>
          <w:sz w:val="20"/>
          <w:szCs w:val="20"/>
        </w:rPr>
        <w:t>healthier habits yourself</w:t>
      </w:r>
      <w:r w:rsidRPr="00624C02">
        <w:rPr>
          <w:rFonts w:ascii="Arial" w:hAnsi="Arial"/>
          <w:sz w:val="20"/>
          <w:szCs w:val="20"/>
        </w:rPr>
        <w:t xml:space="preserve">. </w:t>
      </w:r>
      <w:r w:rsidR="002E2737">
        <w:rPr>
          <w:rFonts w:ascii="Arial" w:hAnsi="Arial"/>
          <w:sz w:val="20"/>
          <w:szCs w:val="20"/>
        </w:rPr>
        <w:t>For example, i</w:t>
      </w:r>
      <w:r w:rsidR="0031301E">
        <w:rPr>
          <w:rFonts w:ascii="Arial" w:hAnsi="Arial"/>
          <w:sz w:val="20"/>
          <w:szCs w:val="20"/>
        </w:rPr>
        <w:t>f y</w:t>
      </w:r>
      <w:r w:rsidRPr="00624C02">
        <w:rPr>
          <w:rFonts w:ascii="Arial" w:hAnsi="Arial"/>
          <w:sz w:val="20"/>
          <w:szCs w:val="20"/>
        </w:rPr>
        <w:t>our office neighbor is h</w:t>
      </w:r>
      <w:r w:rsidR="0031301E">
        <w:rPr>
          <w:rFonts w:ascii="Arial" w:hAnsi="Arial"/>
          <w:sz w:val="20"/>
          <w:szCs w:val="20"/>
        </w:rPr>
        <w:t xml:space="preserve">eaded out for a walk at lunch, you might feel tempted to join them. </w:t>
      </w:r>
    </w:p>
    <w:p w14:paraId="51788158" w14:textId="77777777" w:rsidR="0031301E" w:rsidRDefault="0031301E" w:rsidP="00624C02">
      <w:pPr>
        <w:rPr>
          <w:rFonts w:ascii="Arial" w:hAnsi="Arial"/>
          <w:sz w:val="20"/>
          <w:szCs w:val="20"/>
        </w:rPr>
      </w:pPr>
    </w:p>
    <w:p w14:paraId="6C880927" w14:textId="0314D693" w:rsidR="00624C02" w:rsidRPr="00624C02" w:rsidRDefault="00624C02" w:rsidP="00624C02">
      <w:pPr>
        <w:rPr>
          <w:rFonts w:ascii="Arial" w:hAnsi="Arial"/>
          <w:sz w:val="20"/>
          <w:szCs w:val="20"/>
        </w:rPr>
      </w:pPr>
      <w:r w:rsidRPr="00624C02">
        <w:rPr>
          <w:rFonts w:ascii="Arial" w:hAnsi="Arial"/>
          <w:sz w:val="20"/>
          <w:szCs w:val="20"/>
        </w:rPr>
        <w:t>Surrounding yourself with people who make choices you want to make is an excellent </w:t>
      </w:r>
      <w:r w:rsidRPr="0031301E">
        <w:rPr>
          <w:rFonts w:ascii="Arial" w:hAnsi="Arial"/>
          <w:sz w:val="20"/>
          <w:szCs w:val="20"/>
        </w:rPr>
        <w:t>first s</w:t>
      </w:r>
      <w:r w:rsidRPr="0031301E">
        <w:rPr>
          <w:rFonts w:ascii="Arial" w:hAnsi="Arial"/>
          <w:sz w:val="20"/>
          <w:szCs w:val="20"/>
        </w:rPr>
        <w:t>tep</w:t>
      </w:r>
      <w:r w:rsidRPr="00624C02">
        <w:rPr>
          <w:rFonts w:ascii="Arial" w:hAnsi="Arial"/>
          <w:sz w:val="20"/>
          <w:szCs w:val="20"/>
        </w:rPr>
        <w:t> towards developing healthy habits. Use your work relation</w:t>
      </w:r>
      <w:r w:rsidR="0031301E">
        <w:rPr>
          <w:rFonts w:ascii="Arial" w:hAnsi="Arial"/>
          <w:sz w:val="20"/>
          <w:szCs w:val="20"/>
        </w:rPr>
        <w:t>ships as positive peer pressure – and try to focus less on the work relationships that are dragging you down.</w:t>
      </w:r>
    </w:p>
    <w:p w14:paraId="39D404CB" w14:textId="77777777" w:rsidR="00624C02" w:rsidRDefault="00624C02" w:rsidP="00624C02">
      <w:pPr>
        <w:rPr>
          <w:rFonts w:ascii="Arial" w:hAnsi="Arial"/>
          <w:sz w:val="20"/>
          <w:szCs w:val="20"/>
        </w:rPr>
      </w:pPr>
    </w:p>
    <w:p w14:paraId="15C8C1AE" w14:textId="77777777" w:rsidR="00624C02" w:rsidRPr="00C407AE" w:rsidRDefault="00624C02" w:rsidP="00624C02">
      <w:pPr>
        <w:rPr>
          <w:rFonts w:ascii="Arial" w:hAnsi="Arial"/>
          <w:b/>
          <w:sz w:val="20"/>
          <w:szCs w:val="20"/>
        </w:rPr>
      </w:pPr>
      <w:r w:rsidRPr="00C407AE">
        <w:rPr>
          <w:rFonts w:ascii="Arial" w:hAnsi="Arial"/>
          <w:b/>
          <w:sz w:val="20"/>
          <w:szCs w:val="20"/>
        </w:rPr>
        <w:t>Productivity</w:t>
      </w:r>
    </w:p>
    <w:p w14:paraId="51BAF332" w14:textId="77777777" w:rsidR="00624C02" w:rsidRDefault="00624C02" w:rsidP="00624C02">
      <w:pPr>
        <w:rPr>
          <w:rFonts w:ascii="Arial" w:hAnsi="Arial"/>
          <w:sz w:val="20"/>
          <w:szCs w:val="20"/>
        </w:rPr>
      </w:pPr>
    </w:p>
    <w:p w14:paraId="0C10ADD8" w14:textId="5C7554C8" w:rsidR="00624C02" w:rsidRPr="00624C02" w:rsidRDefault="0031301E" w:rsidP="00624C02">
      <w:pPr>
        <w:rPr>
          <w:rFonts w:ascii="Arial" w:hAnsi="Arial"/>
          <w:sz w:val="20"/>
          <w:szCs w:val="20"/>
        </w:rPr>
      </w:pPr>
      <w:r>
        <w:rPr>
          <w:rFonts w:ascii="Arial" w:hAnsi="Arial"/>
          <w:sz w:val="20"/>
          <w:szCs w:val="20"/>
        </w:rPr>
        <w:t>We’ve all been there. There’s always</w:t>
      </w:r>
      <w:r w:rsidR="00624C02" w:rsidRPr="00624C02">
        <w:rPr>
          <w:rFonts w:ascii="Arial" w:hAnsi="Arial"/>
          <w:sz w:val="20"/>
          <w:szCs w:val="20"/>
        </w:rPr>
        <w:t xml:space="preserve"> that </w:t>
      </w:r>
      <w:r>
        <w:rPr>
          <w:rFonts w:ascii="Arial" w:hAnsi="Arial"/>
          <w:sz w:val="20"/>
          <w:szCs w:val="20"/>
        </w:rPr>
        <w:t xml:space="preserve">one co-worker who </w:t>
      </w:r>
      <w:r w:rsidR="002E2737">
        <w:rPr>
          <w:rFonts w:ascii="Arial" w:hAnsi="Arial"/>
          <w:sz w:val="20"/>
          <w:szCs w:val="20"/>
        </w:rPr>
        <w:t>can be a lot of fun,</w:t>
      </w:r>
      <w:r>
        <w:rPr>
          <w:rFonts w:ascii="Arial" w:hAnsi="Arial"/>
          <w:sz w:val="20"/>
          <w:szCs w:val="20"/>
        </w:rPr>
        <w:t xml:space="preserve"> </w:t>
      </w:r>
      <w:r w:rsidR="00624C02" w:rsidRPr="00624C02">
        <w:rPr>
          <w:rFonts w:ascii="Arial" w:hAnsi="Arial"/>
          <w:sz w:val="20"/>
          <w:szCs w:val="20"/>
        </w:rPr>
        <w:t>but also super distracting. You can spend hours laughing with them</w:t>
      </w:r>
      <w:r w:rsidR="00A714D8">
        <w:rPr>
          <w:rFonts w:ascii="Arial" w:hAnsi="Arial"/>
          <w:sz w:val="20"/>
          <w:szCs w:val="20"/>
        </w:rPr>
        <w:t>, all while getting no work done. This</w:t>
      </w:r>
      <w:r w:rsidR="00624C02" w:rsidRPr="00624C02">
        <w:rPr>
          <w:rFonts w:ascii="Arial" w:hAnsi="Arial"/>
          <w:sz w:val="20"/>
          <w:szCs w:val="20"/>
        </w:rPr>
        <w:t xml:space="preserve"> can cause your productivity </w:t>
      </w:r>
      <w:r w:rsidR="00A714D8">
        <w:rPr>
          <w:rFonts w:ascii="Arial" w:hAnsi="Arial"/>
          <w:sz w:val="20"/>
          <w:szCs w:val="20"/>
        </w:rPr>
        <w:t xml:space="preserve">and overall work performance </w:t>
      </w:r>
      <w:r w:rsidR="00624C02" w:rsidRPr="00624C02">
        <w:rPr>
          <w:rFonts w:ascii="Arial" w:hAnsi="Arial"/>
          <w:sz w:val="20"/>
          <w:szCs w:val="20"/>
        </w:rPr>
        <w:t>to take a huge hit.</w:t>
      </w:r>
    </w:p>
    <w:p w14:paraId="76E9E16D" w14:textId="77777777" w:rsidR="00624C02" w:rsidRDefault="00624C02" w:rsidP="00624C02">
      <w:pPr>
        <w:rPr>
          <w:rFonts w:ascii="Arial" w:hAnsi="Arial"/>
          <w:sz w:val="20"/>
          <w:szCs w:val="20"/>
        </w:rPr>
      </w:pPr>
    </w:p>
    <w:p w14:paraId="057A0804" w14:textId="0C9884E3" w:rsidR="00624C02" w:rsidRPr="00624C02" w:rsidRDefault="00624C02" w:rsidP="00624C02">
      <w:pPr>
        <w:rPr>
          <w:rFonts w:ascii="Arial" w:hAnsi="Arial"/>
          <w:sz w:val="20"/>
          <w:szCs w:val="20"/>
        </w:rPr>
      </w:pPr>
      <w:r w:rsidRPr="00624C02">
        <w:rPr>
          <w:rFonts w:ascii="Arial" w:hAnsi="Arial"/>
          <w:sz w:val="20"/>
          <w:szCs w:val="20"/>
        </w:rPr>
        <w:t xml:space="preserve">Seek out work relationships that help </w:t>
      </w:r>
      <w:r w:rsidR="00F27B6C">
        <w:rPr>
          <w:rFonts w:ascii="Arial" w:hAnsi="Arial"/>
          <w:sz w:val="20"/>
          <w:szCs w:val="20"/>
        </w:rPr>
        <w:t xml:space="preserve">motivate you to be </w:t>
      </w:r>
      <w:hyperlink r:id="rId10" w:history="1">
        <w:r w:rsidR="00F27B6C" w:rsidRPr="002E2737">
          <w:rPr>
            <w:rStyle w:val="Hyperlink"/>
            <w:rFonts w:ascii="Arial" w:hAnsi="Arial"/>
            <w:sz w:val="20"/>
            <w:szCs w:val="20"/>
          </w:rPr>
          <w:t>more productive</w:t>
        </w:r>
      </w:hyperlink>
      <w:r w:rsidRPr="00624C02">
        <w:rPr>
          <w:rFonts w:ascii="Arial" w:hAnsi="Arial"/>
          <w:sz w:val="20"/>
          <w:szCs w:val="20"/>
        </w:rPr>
        <w:t>.</w:t>
      </w:r>
      <w:r w:rsidR="00F27B6C">
        <w:rPr>
          <w:rFonts w:ascii="Arial" w:hAnsi="Arial"/>
          <w:sz w:val="20"/>
          <w:szCs w:val="20"/>
        </w:rPr>
        <w:t xml:space="preserve"> Find a team you can work with </w:t>
      </w:r>
      <w:r w:rsidRPr="00624C02">
        <w:rPr>
          <w:rFonts w:ascii="Arial" w:hAnsi="Arial"/>
          <w:sz w:val="20"/>
          <w:szCs w:val="20"/>
        </w:rPr>
        <w:t>or trusted coworkers to delegate to. On individual projects, bounce your ideas off your work friends. Create relationships at work that empower you to not only get work done, but to do your work well.</w:t>
      </w:r>
    </w:p>
    <w:p w14:paraId="359226D8" w14:textId="77777777" w:rsidR="00624C02" w:rsidRDefault="00624C02" w:rsidP="00624C02">
      <w:pPr>
        <w:rPr>
          <w:rFonts w:ascii="Arial" w:hAnsi="Arial"/>
          <w:sz w:val="20"/>
          <w:szCs w:val="20"/>
        </w:rPr>
      </w:pPr>
    </w:p>
    <w:p w14:paraId="42E8F872" w14:textId="77777777" w:rsidR="00624C02" w:rsidRPr="00C407AE" w:rsidRDefault="00624C02" w:rsidP="00624C02">
      <w:pPr>
        <w:rPr>
          <w:rFonts w:ascii="Arial" w:hAnsi="Arial"/>
          <w:b/>
          <w:sz w:val="20"/>
          <w:szCs w:val="20"/>
        </w:rPr>
      </w:pPr>
      <w:r w:rsidRPr="00C407AE">
        <w:rPr>
          <w:rFonts w:ascii="Arial" w:hAnsi="Arial"/>
          <w:b/>
          <w:sz w:val="20"/>
          <w:szCs w:val="20"/>
        </w:rPr>
        <w:t>Happiness</w:t>
      </w:r>
    </w:p>
    <w:p w14:paraId="7E900E4B" w14:textId="77777777" w:rsidR="00624C02" w:rsidRDefault="00624C02" w:rsidP="00624C02">
      <w:pPr>
        <w:rPr>
          <w:rFonts w:ascii="Arial" w:hAnsi="Arial"/>
          <w:sz w:val="20"/>
          <w:szCs w:val="20"/>
        </w:rPr>
      </w:pPr>
    </w:p>
    <w:p w14:paraId="77814E20" w14:textId="20E01FA4" w:rsidR="00624C02" w:rsidRPr="00624C02" w:rsidRDefault="00B71D51" w:rsidP="00624C02">
      <w:pPr>
        <w:rPr>
          <w:rFonts w:ascii="Arial" w:hAnsi="Arial"/>
          <w:sz w:val="20"/>
          <w:szCs w:val="20"/>
        </w:rPr>
      </w:pPr>
      <w:hyperlink r:id="rId11" w:history="1">
        <w:r w:rsidR="00624C02" w:rsidRPr="00B71D51">
          <w:rPr>
            <w:rStyle w:val="Hyperlink"/>
            <w:rFonts w:ascii="Arial" w:hAnsi="Arial"/>
            <w:sz w:val="20"/>
            <w:szCs w:val="20"/>
          </w:rPr>
          <w:t>Happiness</w:t>
        </w:r>
      </w:hyperlink>
      <w:r w:rsidR="00624C02" w:rsidRPr="00624C02">
        <w:rPr>
          <w:rFonts w:ascii="Arial" w:hAnsi="Arial"/>
          <w:sz w:val="20"/>
          <w:szCs w:val="20"/>
        </w:rPr>
        <w:t xml:space="preserve"> </w:t>
      </w:r>
      <w:r w:rsidR="00F27B6C">
        <w:rPr>
          <w:rFonts w:ascii="Arial" w:hAnsi="Arial"/>
          <w:sz w:val="20"/>
          <w:szCs w:val="20"/>
        </w:rPr>
        <w:t>is an</w:t>
      </w:r>
      <w:r w:rsidR="00624C02" w:rsidRPr="00624C02">
        <w:rPr>
          <w:rFonts w:ascii="Arial" w:hAnsi="Arial"/>
          <w:sz w:val="20"/>
          <w:szCs w:val="20"/>
        </w:rPr>
        <w:t xml:space="preserve"> overlooked aspect of your he</w:t>
      </w:r>
      <w:r w:rsidR="00F27B6C">
        <w:rPr>
          <w:rFonts w:ascii="Arial" w:hAnsi="Arial"/>
          <w:sz w:val="20"/>
          <w:szCs w:val="20"/>
        </w:rPr>
        <w:t xml:space="preserve">alth, </w:t>
      </w:r>
      <w:r w:rsidR="00624C02" w:rsidRPr="00624C02">
        <w:rPr>
          <w:rFonts w:ascii="Arial" w:hAnsi="Arial"/>
          <w:sz w:val="20"/>
          <w:szCs w:val="20"/>
        </w:rPr>
        <w:t>and relationships play an obvious role</w:t>
      </w:r>
      <w:r w:rsidR="005252D8">
        <w:rPr>
          <w:rFonts w:ascii="Arial" w:hAnsi="Arial"/>
          <w:sz w:val="20"/>
          <w:szCs w:val="20"/>
        </w:rPr>
        <w:t xml:space="preserve"> in your day-to-day happiness</w:t>
      </w:r>
      <w:r w:rsidR="00624C02" w:rsidRPr="00624C02">
        <w:rPr>
          <w:rFonts w:ascii="Arial" w:hAnsi="Arial"/>
          <w:sz w:val="20"/>
          <w:szCs w:val="20"/>
        </w:rPr>
        <w:t>. The people you spend time with have the power to make you miserable in a lot of different capacities. In unhealthy work relationships, you can get caug</w:t>
      </w:r>
      <w:r w:rsidR="00F27B6C">
        <w:rPr>
          <w:rFonts w:ascii="Arial" w:hAnsi="Arial"/>
          <w:sz w:val="20"/>
          <w:szCs w:val="20"/>
        </w:rPr>
        <w:t xml:space="preserve">ht in a battle of comparison or </w:t>
      </w:r>
      <w:r w:rsidR="005252D8">
        <w:rPr>
          <w:rFonts w:ascii="Arial" w:hAnsi="Arial"/>
          <w:sz w:val="20"/>
          <w:szCs w:val="20"/>
        </w:rPr>
        <w:t xml:space="preserve">in </w:t>
      </w:r>
      <w:r w:rsidR="00F27B6C">
        <w:rPr>
          <w:rFonts w:ascii="Arial" w:hAnsi="Arial"/>
          <w:sz w:val="20"/>
          <w:szCs w:val="20"/>
        </w:rPr>
        <w:t>an</w:t>
      </w:r>
      <w:r w:rsidR="00624C02" w:rsidRPr="00624C02">
        <w:rPr>
          <w:rFonts w:ascii="Arial" w:hAnsi="Arial"/>
          <w:sz w:val="20"/>
          <w:szCs w:val="20"/>
        </w:rPr>
        <w:t xml:space="preserve"> unhealthy level of competition</w:t>
      </w:r>
      <w:r w:rsidR="00F27B6C">
        <w:rPr>
          <w:rFonts w:ascii="Arial" w:hAnsi="Arial"/>
          <w:sz w:val="20"/>
          <w:szCs w:val="20"/>
        </w:rPr>
        <w:t xml:space="preserve"> – leading to a negative work environment. </w:t>
      </w:r>
    </w:p>
    <w:p w14:paraId="369F1DA2" w14:textId="77777777" w:rsidR="00624C02" w:rsidRDefault="00624C02" w:rsidP="00624C02">
      <w:pPr>
        <w:rPr>
          <w:rFonts w:ascii="Arial" w:hAnsi="Arial"/>
          <w:sz w:val="20"/>
          <w:szCs w:val="20"/>
        </w:rPr>
      </w:pPr>
    </w:p>
    <w:p w14:paraId="11409B02" w14:textId="56EA04ED" w:rsidR="00624C02" w:rsidRPr="00624C02" w:rsidRDefault="00F27B6C" w:rsidP="00624C02">
      <w:pPr>
        <w:rPr>
          <w:rFonts w:ascii="Arial" w:hAnsi="Arial"/>
          <w:sz w:val="20"/>
          <w:szCs w:val="20"/>
        </w:rPr>
      </w:pPr>
      <w:r>
        <w:rPr>
          <w:rFonts w:ascii="Arial" w:hAnsi="Arial"/>
          <w:sz w:val="20"/>
          <w:szCs w:val="20"/>
        </w:rPr>
        <w:t>However, when you focus on building good relationships with your colleagues, the exact opposite will happen.</w:t>
      </w:r>
      <w:r w:rsidR="00624C02" w:rsidRPr="00624C02">
        <w:rPr>
          <w:rFonts w:ascii="Arial" w:hAnsi="Arial"/>
          <w:sz w:val="20"/>
          <w:szCs w:val="20"/>
        </w:rPr>
        <w:t xml:space="preserve"> </w:t>
      </w:r>
      <w:r>
        <w:rPr>
          <w:rFonts w:ascii="Arial" w:hAnsi="Arial"/>
          <w:sz w:val="20"/>
          <w:szCs w:val="20"/>
        </w:rPr>
        <w:t>Your co-workers have the power to cheer you up and boost your happiness in the office.</w:t>
      </w:r>
      <w:r w:rsidR="00624C02" w:rsidRPr="00624C02">
        <w:rPr>
          <w:rFonts w:ascii="Arial" w:hAnsi="Arial"/>
          <w:sz w:val="20"/>
          <w:szCs w:val="20"/>
        </w:rPr>
        <w:t xml:space="preserve"> If y</w:t>
      </w:r>
      <w:r>
        <w:rPr>
          <w:rFonts w:ascii="Arial" w:hAnsi="Arial"/>
          <w:sz w:val="20"/>
          <w:szCs w:val="20"/>
        </w:rPr>
        <w:t xml:space="preserve">ou surround yourself with co-workers who you genuinely enjoy – </w:t>
      </w:r>
      <w:r w:rsidR="00624C02" w:rsidRPr="00624C02">
        <w:rPr>
          <w:rFonts w:ascii="Arial" w:hAnsi="Arial"/>
          <w:sz w:val="20"/>
          <w:szCs w:val="20"/>
        </w:rPr>
        <w:t xml:space="preserve">people who </w:t>
      </w:r>
      <w:r>
        <w:rPr>
          <w:rFonts w:ascii="Arial" w:hAnsi="Arial"/>
          <w:sz w:val="20"/>
          <w:szCs w:val="20"/>
        </w:rPr>
        <w:t>make you laugh and support you – y</w:t>
      </w:r>
      <w:r w:rsidR="00624C02" w:rsidRPr="00624C02">
        <w:rPr>
          <w:rFonts w:ascii="Arial" w:hAnsi="Arial"/>
          <w:sz w:val="20"/>
          <w:szCs w:val="20"/>
        </w:rPr>
        <w:t>ou’re on the road to happiness.</w:t>
      </w:r>
    </w:p>
    <w:p w14:paraId="76875651" w14:textId="77777777" w:rsidR="00624C02" w:rsidRDefault="00624C02" w:rsidP="00624C02">
      <w:pPr>
        <w:rPr>
          <w:rFonts w:ascii="Arial" w:hAnsi="Arial"/>
          <w:sz w:val="20"/>
          <w:szCs w:val="20"/>
        </w:rPr>
      </w:pPr>
    </w:p>
    <w:p w14:paraId="41076347" w14:textId="3E8B60CB" w:rsidR="00624C02" w:rsidRDefault="00624C02" w:rsidP="00624C02">
      <w:pPr>
        <w:rPr>
          <w:rFonts w:ascii="Arial" w:hAnsi="Arial"/>
          <w:sz w:val="20"/>
          <w:szCs w:val="20"/>
        </w:rPr>
      </w:pPr>
      <w:r w:rsidRPr="00624C02">
        <w:rPr>
          <w:rFonts w:ascii="Arial" w:hAnsi="Arial"/>
          <w:sz w:val="20"/>
          <w:szCs w:val="20"/>
        </w:rPr>
        <w:t>It might sound cheesy, but those people definitely exist in your workplace. Seek them out, get to know them</w:t>
      </w:r>
      <w:r w:rsidR="00F27B6C">
        <w:rPr>
          <w:rFonts w:ascii="Arial" w:hAnsi="Arial"/>
          <w:sz w:val="20"/>
          <w:szCs w:val="20"/>
        </w:rPr>
        <w:t>,</w:t>
      </w:r>
      <w:r w:rsidRPr="00624C02">
        <w:rPr>
          <w:rFonts w:ascii="Arial" w:hAnsi="Arial"/>
          <w:sz w:val="20"/>
          <w:szCs w:val="20"/>
        </w:rPr>
        <w:t xml:space="preserve"> and watch those happy relationships </w:t>
      </w:r>
      <w:r w:rsidR="00F27B6C">
        <w:rPr>
          <w:rFonts w:ascii="Arial" w:hAnsi="Arial"/>
          <w:sz w:val="20"/>
          <w:szCs w:val="20"/>
        </w:rPr>
        <w:t>improve your health and well</w:t>
      </w:r>
      <w:r w:rsidRPr="00F27B6C">
        <w:rPr>
          <w:rFonts w:ascii="Arial" w:hAnsi="Arial"/>
          <w:sz w:val="20"/>
          <w:szCs w:val="20"/>
        </w:rPr>
        <w:t>being</w:t>
      </w:r>
      <w:r w:rsidRPr="00624C02">
        <w:rPr>
          <w:rFonts w:ascii="Arial" w:hAnsi="Arial"/>
          <w:sz w:val="20"/>
          <w:szCs w:val="20"/>
        </w:rPr>
        <w:t>.</w:t>
      </w:r>
    </w:p>
    <w:p w14:paraId="03A1F583" w14:textId="77777777" w:rsidR="009C2B89" w:rsidRDefault="009C2B89" w:rsidP="00624C02">
      <w:pPr>
        <w:rPr>
          <w:rFonts w:ascii="Arial" w:hAnsi="Arial"/>
          <w:sz w:val="20"/>
          <w:szCs w:val="20"/>
        </w:rPr>
      </w:pPr>
    </w:p>
    <w:p w14:paraId="77544C9F" w14:textId="780C6C24" w:rsidR="009C2B89" w:rsidRPr="009C2B89" w:rsidRDefault="009C2B89" w:rsidP="00624C02">
      <w:pPr>
        <w:rPr>
          <w:rFonts w:ascii="Arial" w:hAnsi="Arial"/>
          <w:b/>
          <w:sz w:val="20"/>
          <w:szCs w:val="20"/>
        </w:rPr>
      </w:pPr>
      <w:r w:rsidRPr="009C2B89">
        <w:rPr>
          <w:rFonts w:ascii="Arial" w:hAnsi="Arial"/>
          <w:b/>
          <w:sz w:val="20"/>
          <w:szCs w:val="20"/>
        </w:rPr>
        <w:t>Improving Your Work Relationships</w:t>
      </w:r>
    </w:p>
    <w:p w14:paraId="53786C64" w14:textId="77777777" w:rsidR="00624C02" w:rsidRDefault="00624C02" w:rsidP="00624C02">
      <w:pPr>
        <w:rPr>
          <w:rFonts w:ascii="Arial" w:hAnsi="Arial"/>
          <w:sz w:val="20"/>
          <w:szCs w:val="20"/>
        </w:rPr>
      </w:pPr>
    </w:p>
    <w:p w14:paraId="040D212B" w14:textId="6866881A" w:rsidR="00F27B6C" w:rsidRDefault="00F27B6C" w:rsidP="00624C02">
      <w:pPr>
        <w:rPr>
          <w:rFonts w:ascii="Arial" w:hAnsi="Arial"/>
          <w:sz w:val="20"/>
          <w:szCs w:val="20"/>
        </w:rPr>
      </w:pPr>
      <w:r>
        <w:rPr>
          <w:rFonts w:ascii="Arial" w:hAnsi="Arial"/>
          <w:sz w:val="20"/>
          <w:szCs w:val="20"/>
        </w:rPr>
        <w:t xml:space="preserve">Forming </w:t>
      </w:r>
      <w:r w:rsidR="005252D8">
        <w:rPr>
          <w:rFonts w:ascii="Arial" w:hAnsi="Arial"/>
          <w:sz w:val="20"/>
          <w:szCs w:val="20"/>
        </w:rPr>
        <w:t>positive</w:t>
      </w:r>
      <w:r>
        <w:rPr>
          <w:rFonts w:ascii="Arial" w:hAnsi="Arial"/>
          <w:sz w:val="20"/>
          <w:szCs w:val="20"/>
        </w:rPr>
        <w:t xml:space="preserve"> work relationships can be easier said than done. If you’re struggling to build better relationships in your workplace, try out some of these tips:</w:t>
      </w:r>
    </w:p>
    <w:p w14:paraId="67277EBD" w14:textId="77777777" w:rsidR="00F27B6C" w:rsidRDefault="00F27B6C" w:rsidP="00624C02">
      <w:pPr>
        <w:rPr>
          <w:rFonts w:ascii="Arial" w:hAnsi="Arial"/>
          <w:sz w:val="20"/>
          <w:szCs w:val="20"/>
        </w:rPr>
      </w:pPr>
    </w:p>
    <w:p w14:paraId="3F59D684" w14:textId="7BCD45E4" w:rsidR="00F27B6C" w:rsidRPr="009C2B89" w:rsidRDefault="00F27B6C" w:rsidP="009C2B89">
      <w:pPr>
        <w:pStyle w:val="ListParagraph"/>
        <w:numPr>
          <w:ilvl w:val="0"/>
          <w:numId w:val="1"/>
        </w:numPr>
        <w:rPr>
          <w:rFonts w:ascii="Arial" w:hAnsi="Arial"/>
          <w:sz w:val="20"/>
          <w:szCs w:val="20"/>
        </w:rPr>
      </w:pPr>
      <w:r w:rsidRPr="009C2B89">
        <w:rPr>
          <w:rFonts w:ascii="Arial" w:hAnsi="Arial"/>
          <w:i/>
          <w:sz w:val="20"/>
          <w:szCs w:val="20"/>
        </w:rPr>
        <w:t>Be a positive presence in the office.</w:t>
      </w:r>
      <w:r w:rsidRPr="009C2B89">
        <w:rPr>
          <w:rFonts w:ascii="Arial" w:hAnsi="Arial"/>
          <w:sz w:val="20"/>
          <w:szCs w:val="20"/>
        </w:rPr>
        <w:t xml:space="preserve"> No one wants to spend time with a </w:t>
      </w:r>
      <w:hyperlink r:id="rId12" w:history="1">
        <w:r w:rsidRPr="005252D8">
          <w:rPr>
            <w:rStyle w:val="Hyperlink"/>
            <w:rFonts w:ascii="Arial" w:hAnsi="Arial"/>
            <w:sz w:val="20"/>
            <w:szCs w:val="20"/>
          </w:rPr>
          <w:t>Negative Nancy</w:t>
        </w:r>
      </w:hyperlink>
      <w:r w:rsidRPr="009C2B89">
        <w:rPr>
          <w:rFonts w:ascii="Arial" w:hAnsi="Arial"/>
          <w:sz w:val="20"/>
          <w:szCs w:val="20"/>
        </w:rPr>
        <w:t xml:space="preserve">. Maintaining a </w:t>
      </w:r>
      <w:hyperlink r:id="rId13" w:history="1">
        <w:r w:rsidRPr="006C68D7">
          <w:rPr>
            <w:rStyle w:val="Hyperlink"/>
            <w:rFonts w:ascii="Arial" w:hAnsi="Arial"/>
            <w:sz w:val="20"/>
            <w:szCs w:val="20"/>
          </w:rPr>
          <w:t>positive attitude</w:t>
        </w:r>
      </w:hyperlink>
      <w:r w:rsidRPr="009C2B89">
        <w:rPr>
          <w:rFonts w:ascii="Arial" w:hAnsi="Arial"/>
          <w:sz w:val="20"/>
          <w:szCs w:val="20"/>
        </w:rPr>
        <w:t xml:space="preserve"> will make you seem more approachable and attract the right type of work relationships.</w:t>
      </w:r>
    </w:p>
    <w:p w14:paraId="09C050BF" w14:textId="77777777" w:rsidR="00F27B6C" w:rsidRDefault="00F27B6C" w:rsidP="00624C02">
      <w:pPr>
        <w:rPr>
          <w:rFonts w:ascii="Arial" w:hAnsi="Arial"/>
          <w:sz w:val="20"/>
          <w:szCs w:val="20"/>
        </w:rPr>
      </w:pPr>
    </w:p>
    <w:p w14:paraId="31E66470" w14:textId="115FC444" w:rsidR="00F27B6C" w:rsidRPr="009C2B89" w:rsidRDefault="00F27B6C" w:rsidP="009C2B89">
      <w:pPr>
        <w:pStyle w:val="ListParagraph"/>
        <w:numPr>
          <w:ilvl w:val="0"/>
          <w:numId w:val="1"/>
        </w:numPr>
        <w:rPr>
          <w:rFonts w:ascii="Arial" w:hAnsi="Arial"/>
          <w:sz w:val="20"/>
          <w:szCs w:val="20"/>
        </w:rPr>
      </w:pPr>
      <w:r w:rsidRPr="009C2B89">
        <w:rPr>
          <w:rFonts w:ascii="Arial" w:hAnsi="Arial"/>
          <w:i/>
          <w:sz w:val="20"/>
          <w:szCs w:val="20"/>
        </w:rPr>
        <w:t>Avoid gossip.</w:t>
      </w:r>
      <w:r w:rsidRPr="009C2B89">
        <w:rPr>
          <w:rFonts w:ascii="Arial" w:hAnsi="Arial"/>
          <w:sz w:val="20"/>
          <w:szCs w:val="20"/>
        </w:rPr>
        <w:t xml:space="preserve"> </w:t>
      </w:r>
      <w:r w:rsidR="009207A3">
        <w:rPr>
          <w:rFonts w:ascii="Arial" w:hAnsi="Arial"/>
          <w:sz w:val="20"/>
          <w:szCs w:val="20"/>
        </w:rPr>
        <w:t>Sometimes</w:t>
      </w:r>
      <w:r w:rsidRPr="009C2B89">
        <w:rPr>
          <w:rFonts w:ascii="Arial" w:hAnsi="Arial"/>
          <w:sz w:val="20"/>
          <w:szCs w:val="20"/>
        </w:rPr>
        <w:t xml:space="preserve"> we feel the need to gossip in the office to fit in or </w:t>
      </w:r>
      <w:r w:rsidR="005E6A52" w:rsidRPr="009C2B89">
        <w:rPr>
          <w:rFonts w:ascii="Arial" w:hAnsi="Arial"/>
          <w:sz w:val="20"/>
          <w:szCs w:val="20"/>
        </w:rPr>
        <w:t xml:space="preserve">get people to like us. However, using gossip as a way to bond with colleagues is creating a negative image of </w:t>
      </w:r>
      <w:proofErr w:type="gramStart"/>
      <w:r w:rsidR="005E6A52" w:rsidRPr="009C2B89">
        <w:rPr>
          <w:rFonts w:ascii="Arial" w:hAnsi="Arial"/>
          <w:sz w:val="20"/>
          <w:szCs w:val="20"/>
        </w:rPr>
        <w:t>yourself</w:t>
      </w:r>
      <w:proofErr w:type="gramEnd"/>
      <w:r w:rsidR="005E6A52" w:rsidRPr="009C2B89">
        <w:rPr>
          <w:rFonts w:ascii="Arial" w:hAnsi="Arial"/>
          <w:sz w:val="20"/>
          <w:szCs w:val="20"/>
        </w:rPr>
        <w:t xml:space="preserve"> and can lead to unhealthy work relationships. </w:t>
      </w:r>
    </w:p>
    <w:p w14:paraId="185ADBB3" w14:textId="77777777" w:rsidR="005E6A52" w:rsidRDefault="005E6A52" w:rsidP="00624C02">
      <w:pPr>
        <w:rPr>
          <w:rFonts w:ascii="Arial" w:hAnsi="Arial"/>
          <w:sz w:val="20"/>
          <w:szCs w:val="20"/>
        </w:rPr>
      </w:pPr>
    </w:p>
    <w:p w14:paraId="70926E71" w14:textId="374D0E8D" w:rsidR="005E6A52" w:rsidRPr="009C2B89" w:rsidRDefault="005E6A52" w:rsidP="009C2B89">
      <w:pPr>
        <w:pStyle w:val="ListParagraph"/>
        <w:numPr>
          <w:ilvl w:val="0"/>
          <w:numId w:val="1"/>
        </w:numPr>
        <w:rPr>
          <w:rFonts w:ascii="Arial" w:hAnsi="Arial"/>
          <w:sz w:val="20"/>
          <w:szCs w:val="20"/>
        </w:rPr>
      </w:pPr>
      <w:r w:rsidRPr="009C2B89">
        <w:rPr>
          <w:rFonts w:ascii="Arial" w:hAnsi="Arial"/>
          <w:i/>
          <w:sz w:val="20"/>
          <w:szCs w:val="20"/>
        </w:rPr>
        <w:t>Participate.</w:t>
      </w:r>
      <w:r w:rsidRPr="009C2B89">
        <w:rPr>
          <w:rFonts w:ascii="Arial" w:hAnsi="Arial"/>
          <w:sz w:val="20"/>
          <w:szCs w:val="20"/>
        </w:rPr>
        <w:t xml:space="preserve"> We know, office parties and after-hours activities can sound cheesy and awkward – especially if you don’t have an office buddy to go with. But attending and participating in team outings </w:t>
      </w:r>
      <w:r w:rsidR="005455BF">
        <w:rPr>
          <w:rFonts w:ascii="Arial" w:hAnsi="Arial"/>
          <w:sz w:val="20"/>
          <w:szCs w:val="20"/>
        </w:rPr>
        <w:t>is one of the best ways to</w:t>
      </w:r>
      <w:r w:rsidRPr="009C2B89">
        <w:rPr>
          <w:rFonts w:ascii="Arial" w:hAnsi="Arial"/>
          <w:sz w:val="20"/>
          <w:szCs w:val="20"/>
        </w:rPr>
        <w:t xml:space="preserve"> get to know your colleagues on a more personal level. </w:t>
      </w:r>
    </w:p>
    <w:p w14:paraId="17E44AB0" w14:textId="77777777" w:rsidR="00E53E03" w:rsidRDefault="00E53E03" w:rsidP="00624C02">
      <w:pPr>
        <w:rPr>
          <w:rFonts w:ascii="Arial" w:hAnsi="Arial"/>
          <w:sz w:val="20"/>
          <w:szCs w:val="20"/>
        </w:rPr>
      </w:pPr>
    </w:p>
    <w:p w14:paraId="2C120886" w14:textId="03B1C706" w:rsidR="00E53E03" w:rsidRPr="009C2B89" w:rsidRDefault="005E6A52" w:rsidP="009C2B89">
      <w:pPr>
        <w:pStyle w:val="ListParagraph"/>
        <w:numPr>
          <w:ilvl w:val="0"/>
          <w:numId w:val="1"/>
        </w:numPr>
        <w:rPr>
          <w:rFonts w:ascii="Arial" w:hAnsi="Arial"/>
          <w:sz w:val="20"/>
          <w:szCs w:val="20"/>
        </w:rPr>
      </w:pPr>
      <w:r w:rsidRPr="00431737">
        <w:rPr>
          <w:rFonts w:ascii="Arial" w:hAnsi="Arial"/>
          <w:i/>
          <w:sz w:val="20"/>
          <w:szCs w:val="20"/>
        </w:rPr>
        <w:t>Show respect.</w:t>
      </w:r>
      <w:r w:rsidRPr="009C2B89">
        <w:rPr>
          <w:rFonts w:ascii="Arial" w:hAnsi="Arial"/>
          <w:sz w:val="20"/>
          <w:szCs w:val="20"/>
        </w:rPr>
        <w:t xml:space="preserve"> Simply showing your colleagues respect will go a long way in the workplace. Listen to a co-worker who has a new idea, clean up after yourself when you use shared office spaces, and </w:t>
      </w:r>
      <w:r w:rsidR="00197C30" w:rsidRPr="009C2B89">
        <w:rPr>
          <w:rFonts w:ascii="Arial" w:hAnsi="Arial"/>
          <w:sz w:val="20"/>
          <w:szCs w:val="20"/>
        </w:rPr>
        <w:t xml:space="preserve">hold off on any behaviors that your </w:t>
      </w:r>
      <w:r w:rsidR="00431737">
        <w:rPr>
          <w:rFonts w:ascii="Arial" w:hAnsi="Arial"/>
          <w:sz w:val="20"/>
          <w:szCs w:val="20"/>
        </w:rPr>
        <w:t>office neighbor may find</w:t>
      </w:r>
      <w:r w:rsidR="00197C30" w:rsidRPr="009C2B89">
        <w:rPr>
          <w:rFonts w:ascii="Arial" w:hAnsi="Arial"/>
          <w:sz w:val="20"/>
          <w:szCs w:val="20"/>
        </w:rPr>
        <w:t xml:space="preserve"> annoying or offensive.</w:t>
      </w:r>
    </w:p>
    <w:p w14:paraId="240C3584" w14:textId="77777777" w:rsidR="00197C30" w:rsidRDefault="00197C30" w:rsidP="00624C02">
      <w:pPr>
        <w:rPr>
          <w:rFonts w:ascii="Arial" w:hAnsi="Arial"/>
          <w:sz w:val="20"/>
          <w:szCs w:val="20"/>
        </w:rPr>
      </w:pPr>
    </w:p>
    <w:p w14:paraId="274C7252" w14:textId="3887BCD6" w:rsidR="00197C30" w:rsidRPr="009C2B89" w:rsidRDefault="00197C30" w:rsidP="009C2B89">
      <w:pPr>
        <w:pStyle w:val="ListParagraph"/>
        <w:numPr>
          <w:ilvl w:val="0"/>
          <w:numId w:val="1"/>
        </w:numPr>
        <w:rPr>
          <w:rFonts w:ascii="Arial" w:hAnsi="Arial"/>
          <w:sz w:val="20"/>
          <w:szCs w:val="20"/>
        </w:rPr>
      </w:pPr>
      <w:r w:rsidRPr="009C2B89">
        <w:rPr>
          <w:rFonts w:ascii="Arial" w:hAnsi="Arial"/>
          <w:i/>
          <w:sz w:val="20"/>
          <w:szCs w:val="20"/>
        </w:rPr>
        <w:t>Be kind.</w:t>
      </w:r>
      <w:r w:rsidRPr="009C2B89">
        <w:rPr>
          <w:rFonts w:ascii="Arial" w:hAnsi="Arial"/>
          <w:sz w:val="20"/>
          <w:szCs w:val="20"/>
        </w:rPr>
        <w:t xml:space="preserve"> We know it’s not groundbreaking – be something as simple </w:t>
      </w:r>
      <w:r w:rsidR="00431737">
        <w:rPr>
          <w:rFonts w:ascii="Arial" w:hAnsi="Arial"/>
          <w:sz w:val="20"/>
          <w:szCs w:val="20"/>
        </w:rPr>
        <w:t xml:space="preserve">as </w:t>
      </w:r>
      <w:r w:rsidRPr="009C2B89">
        <w:rPr>
          <w:rFonts w:ascii="Arial" w:hAnsi="Arial"/>
          <w:sz w:val="20"/>
          <w:szCs w:val="20"/>
        </w:rPr>
        <w:t xml:space="preserve">being kind to your colleagues can make a huge difference and help you form quality relationships. Share a smile, </w:t>
      </w:r>
      <w:hyperlink r:id="rId14" w:history="1">
        <w:r w:rsidRPr="001A5D82">
          <w:rPr>
            <w:rStyle w:val="Hyperlink"/>
            <w:rFonts w:ascii="Arial" w:hAnsi="Arial"/>
            <w:sz w:val="20"/>
            <w:szCs w:val="20"/>
          </w:rPr>
          <w:t>express gratitude</w:t>
        </w:r>
      </w:hyperlink>
      <w:r w:rsidRPr="009C2B89">
        <w:rPr>
          <w:rFonts w:ascii="Arial" w:hAnsi="Arial"/>
          <w:sz w:val="20"/>
          <w:szCs w:val="20"/>
        </w:rPr>
        <w:t>, and help out a co-worker in need.</w:t>
      </w:r>
    </w:p>
    <w:p w14:paraId="5F130518" w14:textId="77777777" w:rsidR="005E6A52" w:rsidRDefault="005E6A52" w:rsidP="00624C02">
      <w:pPr>
        <w:rPr>
          <w:rFonts w:ascii="Arial" w:hAnsi="Arial"/>
          <w:sz w:val="20"/>
          <w:szCs w:val="20"/>
        </w:rPr>
      </w:pPr>
    </w:p>
    <w:p w14:paraId="78BC2A5D" w14:textId="55E2E2C3" w:rsidR="00624C02" w:rsidRDefault="00197C30">
      <w:pPr>
        <w:rPr>
          <w:rFonts w:ascii="Arial" w:hAnsi="Arial"/>
          <w:sz w:val="20"/>
          <w:szCs w:val="20"/>
        </w:rPr>
      </w:pPr>
      <w:r>
        <w:rPr>
          <w:rFonts w:ascii="Arial" w:hAnsi="Arial"/>
          <w:sz w:val="20"/>
          <w:szCs w:val="20"/>
        </w:rPr>
        <w:t>Work relationships can be tough</w:t>
      </w:r>
      <w:r w:rsidR="00624C02" w:rsidRPr="00624C02">
        <w:rPr>
          <w:rFonts w:ascii="Arial" w:hAnsi="Arial"/>
          <w:sz w:val="20"/>
          <w:szCs w:val="20"/>
        </w:rPr>
        <w:t xml:space="preserve">. Obviously, it’s not as simple as just recognizing the relationships you want to develop with your coworkers. </w:t>
      </w:r>
      <w:proofErr w:type="gramStart"/>
      <w:r w:rsidR="00624C02" w:rsidRPr="00624C02">
        <w:rPr>
          <w:rFonts w:ascii="Arial" w:hAnsi="Arial"/>
          <w:sz w:val="20"/>
          <w:szCs w:val="20"/>
        </w:rPr>
        <w:t>The first step?</w:t>
      </w:r>
      <w:proofErr w:type="gramEnd"/>
      <w:r w:rsidR="00624C02" w:rsidRPr="00624C02">
        <w:rPr>
          <w:rFonts w:ascii="Arial" w:hAnsi="Arial"/>
          <w:sz w:val="20"/>
          <w:szCs w:val="20"/>
        </w:rPr>
        <w:t xml:space="preserve"> Be that healthy influence for others. Empower your coworkers to live positive, healthy lifestyles so they can take on that same role for you.</w:t>
      </w:r>
    </w:p>
    <w:p w14:paraId="7C2242B4" w14:textId="77777777" w:rsidR="000A329C" w:rsidRDefault="000A329C">
      <w:pPr>
        <w:rPr>
          <w:rFonts w:ascii="Arial" w:hAnsi="Arial"/>
          <w:sz w:val="20"/>
          <w:szCs w:val="20"/>
        </w:rPr>
      </w:pPr>
    </w:p>
    <w:p w14:paraId="47ADF79F" w14:textId="1CC8B1BD" w:rsidR="00486222" w:rsidRPr="00486222" w:rsidRDefault="00486222" w:rsidP="00486222">
      <w:pPr>
        <w:rPr>
          <w:rFonts w:ascii="Arial" w:hAnsi="Arial"/>
          <w:i/>
          <w:sz w:val="20"/>
          <w:szCs w:val="20"/>
        </w:rPr>
      </w:pPr>
      <w:r w:rsidRPr="00486222">
        <w:rPr>
          <w:rFonts w:ascii="Arial" w:hAnsi="Arial"/>
          <w:i/>
          <w:sz w:val="20"/>
          <w:szCs w:val="20"/>
        </w:rPr>
        <w:t xml:space="preserve">Editor’s note: This blog post was </w:t>
      </w:r>
      <w:hyperlink r:id="rId15" w:history="1">
        <w:r w:rsidRPr="00A33BD8">
          <w:rPr>
            <w:rStyle w:val="Hyperlink"/>
            <w:rFonts w:ascii="Arial" w:hAnsi="Arial"/>
            <w:i/>
            <w:sz w:val="20"/>
            <w:szCs w:val="20"/>
          </w:rPr>
          <w:t>originally published</w:t>
        </w:r>
      </w:hyperlink>
      <w:r w:rsidRPr="00486222">
        <w:rPr>
          <w:rFonts w:ascii="Arial" w:hAnsi="Arial"/>
          <w:i/>
          <w:sz w:val="20"/>
          <w:szCs w:val="20"/>
        </w:rPr>
        <w:t xml:space="preserve"> in September 2016 and has been updated for freshness, accuracy, and comprehensiveness. </w:t>
      </w:r>
    </w:p>
    <w:p w14:paraId="11CD738D" w14:textId="4AFC8E10" w:rsidR="00486222" w:rsidRPr="00624C02" w:rsidRDefault="00486222">
      <w:pPr>
        <w:rPr>
          <w:rFonts w:ascii="Arial" w:hAnsi="Arial"/>
          <w:sz w:val="20"/>
          <w:szCs w:val="20"/>
        </w:rPr>
      </w:pPr>
      <w:bookmarkStart w:id="0" w:name="_GoBack"/>
      <w:bookmarkEnd w:id="0"/>
    </w:p>
    <w:sectPr w:rsidR="00486222" w:rsidRPr="00624C02" w:rsidSect="00624C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BE3D54"/>
    <w:multiLevelType w:val="hybridMultilevel"/>
    <w:tmpl w:val="E31C6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C02"/>
    <w:rsid w:val="00037F0A"/>
    <w:rsid w:val="00066FBE"/>
    <w:rsid w:val="000A329C"/>
    <w:rsid w:val="00197C30"/>
    <w:rsid w:val="001A5D82"/>
    <w:rsid w:val="002E2737"/>
    <w:rsid w:val="0031301E"/>
    <w:rsid w:val="0039026D"/>
    <w:rsid w:val="00405C6B"/>
    <w:rsid w:val="00431737"/>
    <w:rsid w:val="00442241"/>
    <w:rsid w:val="00450EAD"/>
    <w:rsid w:val="00486222"/>
    <w:rsid w:val="00490767"/>
    <w:rsid w:val="005252D8"/>
    <w:rsid w:val="005455BF"/>
    <w:rsid w:val="005E6A52"/>
    <w:rsid w:val="00624C02"/>
    <w:rsid w:val="006C68D7"/>
    <w:rsid w:val="009207A3"/>
    <w:rsid w:val="0096280B"/>
    <w:rsid w:val="009C2B89"/>
    <w:rsid w:val="00A33BD8"/>
    <w:rsid w:val="00A47B76"/>
    <w:rsid w:val="00A714D8"/>
    <w:rsid w:val="00B71D51"/>
    <w:rsid w:val="00C407AE"/>
    <w:rsid w:val="00CB09CE"/>
    <w:rsid w:val="00CE44E2"/>
    <w:rsid w:val="00D71967"/>
    <w:rsid w:val="00E53E03"/>
    <w:rsid w:val="00EC32A5"/>
    <w:rsid w:val="00F2043A"/>
    <w:rsid w:val="00F24526"/>
    <w:rsid w:val="00F27B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E997B1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4C02"/>
    <w:rPr>
      <w:color w:val="0000FF" w:themeColor="hyperlink"/>
      <w:u w:val="single"/>
    </w:rPr>
  </w:style>
  <w:style w:type="character" w:styleId="FollowedHyperlink">
    <w:name w:val="FollowedHyperlink"/>
    <w:basedOn w:val="DefaultParagraphFont"/>
    <w:uiPriority w:val="99"/>
    <w:semiHidden/>
    <w:unhideWhenUsed/>
    <w:rsid w:val="0031301E"/>
    <w:rPr>
      <w:color w:val="800080" w:themeColor="followedHyperlink"/>
      <w:u w:val="single"/>
    </w:rPr>
  </w:style>
  <w:style w:type="paragraph" w:styleId="ListParagraph">
    <w:name w:val="List Paragraph"/>
    <w:basedOn w:val="Normal"/>
    <w:uiPriority w:val="34"/>
    <w:qFormat/>
    <w:rsid w:val="009C2B89"/>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4C02"/>
    <w:rPr>
      <w:color w:val="0000FF" w:themeColor="hyperlink"/>
      <w:u w:val="single"/>
    </w:rPr>
  </w:style>
  <w:style w:type="character" w:styleId="FollowedHyperlink">
    <w:name w:val="FollowedHyperlink"/>
    <w:basedOn w:val="DefaultParagraphFont"/>
    <w:uiPriority w:val="99"/>
    <w:semiHidden/>
    <w:unhideWhenUsed/>
    <w:rsid w:val="0031301E"/>
    <w:rPr>
      <w:color w:val="800080" w:themeColor="followedHyperlink"/>
      <w:u w:val="single"/>
    </w:rPr>
  </w:style>
  <w:style w:type="paragraph" w:styleId="ListParagraph">
    <w:name w:val="List Paragraph"/>
    <w:basedOn w:val="Normal"/>
    <w:uiPriority w:val="34"/>
    <w:qFormat/>
    <w:rsid w:val="009C2B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654218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info.totalwellnesshealth.com/blog/create-a-happy-work-environment-to-celebrate-international-day-of-happiness" TargetMode="External"/><Relationship Id="rId12" Type="http://schemas.openxmlformats.org/officeDocument/2006/relationships/hyperlink" Target="http://info.totalwellnesshealth.com/blog/how-to-realize-when-youre-being-negative-and-what-to-do-about-it" TargetMode="External"/><Relationship Id="rId13" Type="http://schemas.openxmlformats.org/officeDocument/2006/relationships/hyperlink" Target="http://info.totalwellnesshealth.com/blog/7-daily-habits-that-will-turn-you-into-an-optimist" TargetMode="External"/><Relationship Id="rId14" Type="http://schemas.openxmlformats.org/officeDocument/2006/relationships/hyperlink" Target="http://info.totalwellnesshealth.com/blog/cultivating-gratitude-in-the-workplace-free-must-have-guide" TargetMode="External"/><Relationship Id="rId15" Type="http://schemas.openxmlformats.org/officeDocument/2006/relationships/hyperlink" Target="http://info.totalwellnesshealth.com/blog/how-your-work-relationships-impact-your-health" TargetMode="Externa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info.totalwellnesshealth.com/blog/12-habits-of-employees-who-handle-stress-like-a-boss" TargetMode="External"/><Relationship Id="rId7" Type="http://schemas.openxmlformats.org/officeDocument/2006/relationships/hyperlink" Target="http://info.totalwellnesshealth.com/blog/reduce-the-stress-you-cause-in-the-workplace" TargetMode="External"/><Relationship Id="rId8" Type="http://schemas.openxmlformats.org/officeDocument/2006/relationships/hyperlink" Target="http://info.totalwellnesshealth.com/blog/bid/339246/simple-tricks-to-cope-with-work-related-stress-0" TargetMode="External"/><Relationship Id="rId9" Type="http://schemas.openxmlformats.org/officeDocument/2006/relationships/hyperlink" Target="http://info.totalwellnesshealth.com/blog/tips-to-pack-a-healthy-lunch-for-work" TargetMode="External"/><Relationship Id="rId10" Type="http://schemas.openxmlformats.org/officeDocument/2006/relationships/hyperlink" Target="http://info.totalwellnesshealth.com/blog/sneaky-ways-to-feel-more-productive-at-w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TotalTime>
  <Pages>2</Pages>
  <Words>1102</Words>
  <Characters>6286</Characters>
  <Application>Microsoft Macintosh Word</Application>
  <DocSecurity>0</DocSecurity>
  <Lines>52</Lines>
  <Paragraphs>14</Paragraphs>
  <ScaleCrop>false</ScaleCrop>
  <Company>TotalWellness</Company>
  <LinksUpToDate>false</LinksUpToDate>
  <CharactersWithSpaces>7374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 Whalen</dc:creator>
  <cp:keywords/>
  <dc:description/>
  <cp:lastModifiedBy>Robyn Whalen</cp:lastModifiedBy>
  <cp:revision>27</cp:revision>
  <dcterms:created xsi:type="dcterms:W3CDTF">2018-06-20T14:27:00Z</dcterms:created>
  <dcterms:modified xsi:type="dcterms:W3CDTF">2018-06-20T19:47:00Z</dcterms:modified>
</cp:coreProperties>
</file>