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D51BF" w14:textId="5B5D3AD1" w:rsidR="00D5787F" w:rsidRPr="009D65DE" w:rsidRDefault="00D5787F" w:rsidP="00405FF1">
      <w:pPr>
        <w:jc w:val="center"/>
        <w:rPr>
          <w:rFonts w:ascii="Arial" w:hAnsi="Arial"/>
          <w:b/>
          <w:sz w:val="20"/>
          <w:szCs w:val="20"/>
        </w:rPr>
      </w:pPr>
      <w:r w:rsidRPr="009D65DE">
        <w:rPr>
          <w:rFonts w:ascii="Arial" w:hAnsi="Arial"/>
          <w:b/>
          <w:sz w:val="20"/>
          <w:szCs w:val="20"/>
        </w:rPr>
        <w:t xml:space="preserve">How to Utilize the Summer Months for Your </w:t>
      </w:r>
      <w:r w:rsidR="009D65DE" w:rsidRPr="009D65DE">
        <w:rPr>
          <w:rFonts w:ascii="Arial" w:hAnsi="Arial"/>
          <w:b/>
          <w:sz w:val="20"/>
          <w:szCs w:val="20"/>
        </w:rPr>
        <w:t>Workplace Wellness Program</w:t>
      </w:r>
    </w:p>
    <w:p w14:paraId="199816D7" w14:textId="77777777" w:rsidR="00D5787F" w:rsidRDefault="00D5787F" w:rsidP="00D5787F">
      <w:pPr>
        <w:jc w:val="center"/>
        <w:rPr>
          <w:rFonts w:ascii="Arial" w:hAnsi="Arial"/>
          <w:sz w:val="20"/>
          <w:szCs w:val="20"/>
        </w:rPr>
      </w:pPr>
    </w:p>
    <w:p w14:paraId="3EB4BB43" w14:textId="39E97F8E" w:rsidR="00292CB7" w:rsidRDefault="00D5787F" w:rsidP="00D5787F">
      <w:pPr>
        <w:rPr>
          <w:rFonts w:ascii="Arial" w:hAnsi="Arial"/>
          <w:sz w:val="20"/>
          <w:szCs w:val="20"/>
        </w:rPr>
      </w:pPr>
      <w:r>
        <w:rPr>
          <w:rFonts w:ascii="Arial" w:hAnsi="Arial"/>
          <w:sz w:val="20"/>
          <w:szCs w:val="20"/>
        </w:rPr>
        <w:t>The summer months bring more than just sunny weather and</w:t>
      </w:r>
      <w:r w:rsidR="008B525E">
        <w:rPr>
          <w:rFonts w:ascii="Arial" w:hAnsi="Arial"/>
          <w:sz w:val="20"/>
          <w:szCs w:val="20"/>
        </w:rPr>
        <w:t xml:space="preserve"> BBQs –</w:t>
      </w:r>
      <w:r w:rsidR="00760541">
        <w:rPr>
          <w:rFonts w:ascii="Arial" w:hAnsi="Arial"/>
          <w:sz w:val="20"/>
          <w:szCs w:val="20"/>
        </w:rPr>
        <w:t xml:space="preserve"> they bring a great opportunity for </w:t>
      </w:r>
      <w:r w:rsidR="00405FF1">
        <w:rPr>
          <w:rFonts w:ascii="Arial" w:hAnsi="Arial"/>
          <w:sz w:val="20"/>
          <w:szCs w:val="20"/>
        </w:rPr>
        <w:t>re-vamping</w:t>
      </w:r>
      <w:r w:rsidR="008B525E">
        <w:rPr>
          <w:rFonts w:ascii="Arial" w:hAnsi="Arial"/>
          <w:sz w:val="20"/>
          <w:szCs w:val="20"/>
        </w:rPr>
        <w:t xml:space="preserve"> </w:t>
      </w:r>
      <w:r w:rsidR="00760541">
        <w:rPr>
          <w:rFonts w:ascii="Arial" w:hAnsi="Arial"/>
          <w:sz w:val="20"/>
          <w:szCs w:val="20"/>
        </w:rPr>
        <w:t xml:space="preserve">your workplace wellness program! </w:t>
      </w:r>
      <w:r w:rsidR="006355D4">
        <w:rPr>
          <w:rFonts w:ascii="Arial" w:hAnsi="Arial"/>
          <w:sz w:val="20"/>
          <w:szCs w:val="20"/>
        </w:rPr>
        <w:t xml:space="preserve">While your wellness initiatives should be year-round, we think summer is a great time to encourage healthy eats, outdoor activity, and </w:t>
      </w:r>
      <w:r w:rsidR="00A76944">
        <w:rPr>
          <w:rFonts w:ascii="Arial" w:hAnsi="Arial"/>
          <w:sz w:val="20"/>
          <w:szCs w:val="20"/>
        </w:rPr>
        <w:t>take wellness up a notch.</w:t>
      </w:r>
      <w:r w:rsidR="006355D4">
        <w:rPr>
          <w:rFonts w:ascii="Arial" w:hAnsi="Arial"/>
          <w:sz w:val="20"/>
          <w:szCs w:val="20"/>
        </w:rPr>
        <w:t xml:space="preserve"> </w:t>
      </w:r>
    </w:p>
    <w:p w14:paraId="0823D286" w14:textId="77777777" w:rsidR="00292CB7" w:rsidRDefault="00292CB7" w:rsidP="00D5787F">
      <w:pPr>
        <w:rPr>
          <w:rFonts w:ascii="Arial" w:hAnsi="Arial"/>
          <w:sz w:val="20"/>
          <w:szCs w:val="20"/>
        </w:rPr>
      </w:pPr>
    </w:p>
    <w:p w14:paraId="7AB0F1AC" w14:textId="3F449F4E" w:rsidR="00D5787F" w:rsidRDefault="006355D4" w:rsidP="00D5787F">
      <w:pPr>
        <w:rPr>
          <w:rFonts w:ascii="Arial" w:hAnsi="Arial"/>
          <w:sz w:val="20"/>
          <w:szCs w:val="20"/>
        </w:rPr>
      </w:pPr>
      <w:r>
        <w:rPr>
          <w:rFonts w:ascii="Arial" w:hAnsi="Arial"/>
          <w:sz w:val="20"/>
          <w:szCs w:val="20"/>
        </w:rPr>
        <w:t>If you feel like your wellness program loses some steam during the summer months, or if employees aren’t as motivated to ke</w:t>
      </w:r>
      <w:r w:rsidR="00292CB7">
        <w:rPr>
          <w:rFonts w:ascii="Arial" w:hAnsi="Arial"/>
          <w:sz w:val="20"/>
          <w:szCs w:val="20"/>
        </w:rPr>
        <w:t>ep up with your wellness initiatives</w:t>
      </w:r>
      <w:r>
        <w:rPr>
          <w:rFonts w:ascii="Arial" w:hAnsi="Arial"/>
          <w:sz w:val="20"/>
          <w:szCs w:val="20"/>
        </w:rPr>
        <w:t xml:space="preserve">, </w:t>
      </w:r>
      <w:r w:rsidR="00292CB7">
        <w:rPr>
          <w:rFonts w:ascii="Arial" w:hAnsi="Arial"/>
          <w:sz w:val="20"/>
          <w:szCs w:val="20"/>
        </w:rPr>
        <w:t>try out some of these summer wellness ideas</w:t>
      </w:r>
      <w:r w:rsidR="00B129D6">
        <w:rPr>
          <w:rFonts w:ascii="Arial" w:hAnsi="Arial"/>
          <w:sz w:val="20"/>
          <w:szCs w:val="20"/>
        </w:rPr>
        <w:t xml:space="preserve"> to keep things fun and exciting</w:t>
      </w:r>
      <w:r w:rsidR="00292CB7">
        <w:rPr>
          <w:rFonts w:ascii="Arial" w:hAnsi="Arial"/>
          <w:sz w:val="20"/>
          <w:szCs w:val="20"/>
        </w:rPr>
        <w:t>:</w:t>
      </w:r>
    </w:p>
    <w:p w14:paraId="71343CD5" w14:textId="77777777" w:rsidR="009C2D19" w:rsidRDefault="009C2D19" w:rsidP="00D5787F">
      <w:pPr>
        <w:rPr>
          <w:rFonts w:ascii="Arial" w:hAnsi="Arial"/>
          <w:sz w:val="20"/>
          <w:szCs w:val="20"/>
        </w:rPr>
      </w:pPr>
    </w:p>
    <w:p w14:paraId="7C0EA033" w14:textId="28334605" w:rsidR="009C2D19" w:rsidRDefault="004020DD" w:rsidP="00D5787F">
      <w:pPr>
        <w:rPr>
          <w:rFonts w:ascii="Arial" w:hAnsi="Arial"/>
          <w:b/>
          <w:sz w:val="20"/>
          <w:szCs w:val="20"/>
        </w:rPr>
      </w:pPr>
      <w:r w:rsidRPr="004020DD">
        <w:rPr>
          <w:rFonts w:ascii="Arial" w:hAnsi="Arial"/>
          <w:b/>
          <w:sz w:val="20"/>
          <w:szCs w:val="20"/>
        </w:rPr>
        <w:t>Take it</w:t>
      </w:r>
      <w:r w:rsidR="009C2D19" w:rsidRPr="004020DD">
        <w:rPr>
          <w:rFonts w:ascii="Arial" w:hAnsi="Arial"/>
          <w:b/>
          <w:sz w:val="20"/>
          <w:szCs w:val="20"/>
        </w:rPr>
        <w:t xml:space="preserve"> outside</w:t>
      </w:r>
    </w:p>
    <w:p w14:paraId="5824C939" w14:textId="77777777" w:rsidR="00A131F6" w:rsidRDefault="00A131F6" w:rsidP="00D5787F">
      <w:pPr>
        <w:rPr>
          <w:rFonts w:ascii="Arial" w:hAnsi="Arial"/>
          <w:b/>
          <w:sz w:val="20"/>
          <w:szCs w:val="20"/>
        </w:rPr>
      </w:pPr>
    </w:p>
    <w:p w14:paraId="223A9315" w14:textId="151342F4" w:rsidR="00726B62" w:rsidRDefault="00A86DFE" w:rsidP="00D5787F">
      <w:pPr>
        <w:rPr>
          <w:rFonts w:ascii="Arial" w:hAnsi="Arial"/>
          <w:sz w:val="20"/>
          <w:szCs w:val="20"/>
        </w:rPr>
      </w:pPr>
      <w:r>
        <w:rPr>
          <w:rFonts w:ascii="Arial" w:hAnsi="Arial"/>
          <w:sz w:val="20"/>
          <w:szCs w:val="20"/>
        </w:rPr>
        <w:t xml:space="preserve">Warm weather and clear skies are the perfect excuse to step out of the office </w:t>
      </w:r>
      <w:r w:rsidR="00CC45B8">
        <w:rPr>
          <w:rFonts w:ascii="Arial" w:hAnsi="Arial"/>
          <w:sz w:val="20"/>
          <w:szCs w:val="20"/>
        </w:rPr>
        <w:t xml:space="preserve">and get active. </w:t>
      </w:r>
      <w:r w:rsidR="001A70A6">
        <w:rPr>
          <w:rFonts w:ascii="Arial" w:hAnsi="Arial"/>
          <w:sz w:val="20"/>
          <w:szCs w:val="20"/>
        </w:rPr>
        <w:t xml:space="preserve">Spending more time outdoors has been shown to </w:t>
      </w:r>
      <w:r w:rsidR="00726B62">
        <w:rPr>
          <w:rFonts w:ascii="Arial" w:hAnsi="Arial"/>
          <w:sz w:val="20"/>
          <w:szCs w:val="20"/>
        </w:rPr>
        <w:t>improve short-term memory</w:t>
      </w:r>
      <w:r w:rsidR="001A70A6">
        <w:rPr>
          <w:rFonts w:ascii="Arial" w:hAnsi="Arial"/>
          <w:sz w:val="20"/>
          <w:szCs w:val="20"/>
        </w:rPr>
        <w:t xml:space="preserve">, </w:t>
      </w:r>
      <w:r w:rsidR="00726B62">
        <w:rPr>
          <w:rFonts w:ascii="Arial" w:hAnsi="Arial"/>
          <w:sz w:val="20"/>
          <w:szCs w:val="20"/>
        </w:rPr>
        <w:t>restore mental energy, reduc</w:t>
      </w:r>
      <w:r w:rsidR="009D26F8">
        <w:rPr>
          <w:rFonts w:ascii="Arial" w:hAnsi="Arial"/>
          <w:sz w:val="20"/>
          <w:szCs w:val="20"/>
        </w:rPr>
        <w:t>e stress, and spark creativity. Getting your employees to go outside will encourage productivity and keep them healthy all year round.</w:t>
      </w:r>
    </w:p>
    <w:p w14:paraId="17648846" w14:textId="77777777" w:rsidR="00726B62" w:rsidRDefault="00726B62" w:rsidP="00D5787F">
      <w:pPr>
        <w:rPr>
          <w:rFonts w:ascii="Arial" w:hAnsi="Arial"/>
          <w:sz w:val="20"/>
          <w:szCs w:val="20"/>
        </w:rPr>
      </w:pPr>
    </w:p>
    <w:p w14:paraId="68E55F24" w14:textId="7865F8F8" w:rsidR="00CC45B8" w:rsidRDefault="00726B62" w:rsidP="00D5787F">
      <w:pPr>
        <w:rPr>
          <w:rFonts w:ascii="Arial" w:hAnsi="Arial"/>
          <w:sz w:val="20"/>
          <w:szCs w:val="20"/>
        </w:rPr>
      </w:pPr>
      <w:r>
        <w:rPr>
          <w:rFonts w:ascii="Arial" w:hAnsi="Arial"/>
          <w:sz w:val="20"/>
          <w:szCs w:val="20"/>
        </w:rPr>
        <w:t xml:space="preserve">With most employees </w:t>
      </w:r>
      <w:hyperlink r:id="rId7" w:history="1">
        <w:r w:rsidRPr="00193D77">
          <w:rPr>
            <w:rStyle w:val="Hyperlink"/>
            <w:rFonts w:ascii="Arial" w:hAnsi="Arial"/>
            <w:sz w:val="20"/>
            <w:szCs w:val="20"/>
          </w:rPr>
          <w:t>sitting at a desk</w:t>
        </w:r>
      </w:hyperlink>
      <w:r>
        <w:rPr>
          <w:rFonts w:ascii="Arial" w:hAnsi="Arial"/>
          <w:sz w:val="20"/>
          <w:szCs w:val="20"/>
        </w:rPr>
        <w:t xml:space="preserve"> for 40 hours a week, it’s hard for them to gain the benefits of spending time outdoors. Employers should use the summer months to their advantage by encouraging employees to get outside as much as possible. Some ideas include:</w:t>
      </w:r>
    </w:p>
    <w:p w14:paraId="78EA89CE" w14:textId="77777777" w:rsidR="00A86DFE" w:rsidRDefault="00A86DFE" w:rsidP="00D5787F">
      <w:pPr>
        <w:rPr>
          <w:rFonts w:ascii="Arial" w:hAnsi="Arial"/>
          <w:sz w:val="20"/>
          <w:szCs w:val="20"/>
        </w:rPr>
      </w:pPr>
    </w:p>
    <w:p w14:paraId="6C44BBC8" w14:textId="3105F3E6" w:rsidR="00A86DFE" w:rsidRPr="00CC45B8" w:rsidRDefault="00CC45B8" w:rsidP="00CC45B8">
      <w:pPr>
        <w:pStyle w:val="ListParagraph"/>
        <w:numPr>
          <w:ilvl w:val="0"/>
          <w:numId w:val="1"/>
        </w:numPr>
        <w:rPr>
          <w:rFonts w:ascii="Arial" w:hAnsi="Arial"/>
          <w:sz w:val="20"/>
          <w:szCs w:val="20"/>
        </w:rPr>
      </w:pPr>
      <w:r w:rsidRPr="00CC45B8">
        <w:rPr>
          <w:rFonts w:ascii="Arial" w:hAnsi="Arial"/>
          <w:sz w:val="20"/>
          <w:szCs w:val="20"/>
        </w:rPr>
        <w:t>Skip conference room meetings and take a stroll outside with a walking meeting</w:t>
      </w:r>
    </w:p>
    <w:p w14:paraId="47CD7B74" w14:textId="2CF593F0" w:rsidR="00CC45B8" w:rsidRPr="00CC45B8" w:rsidRDefault="00CC45B8" w:rsidP="00CC45B8">
      <w:pPr>
        <w:pStyle w:val="ListParagraph"/>
        <w:numPr>
          <w:ilvl w:val="0"/>
          <w:numId w:val="1"/>
        </w:numPr>
        <w:rPr>
          <w:rFonts w:ascii="Arial" w:hAnsi="Arial"/>
          <w:sz w:val="20"/>
          <w:szCs w:val="20"/>
        </w:rPr>
      </w:pPr>
      <w:r w:rsidRPr="00CC45B8">
        <w:rPr>
          <w:rFonts w:ascii="Arial" w:hAnsi="Arial"/>
          <w:sz w:val="20"/>
          <w:szCs w:val="20"/>
        </w:rPr>
        <w:t>Eat team lunches outside</w:t>
      </w:r>
    </w:p>
    <w:p w14:paraId="4C6A8177" w14:textId="263D7097" w:rsidR="00CC45B8" w:rsidRDefault="00967D08" w:rsidP="00CC45B8">
      <w:pPr>
        <w:pStyle w:val="ListParagraph"/>
        <w:numPr>
          <w:ilvl w:val="0"/>
          <w:numId w:val="1"/>
        </w:numPr>
        <w:rPr>
          <w:rFonts w:ascii="Arial" w:hAnsi="Arial"/>
          <w:sz w:val="20"/>
          <w:szCs w:val="20"/>
        </w:rPr>
      </w:pPr>
      <w:r>
        <w:rPr>
          <w:rFonts w:ascii="Arial" w:hAnsi="Arial"/>
          <w:sz w:val="20"/>
          <w:szCs w:val="20"/>
        </w:rPr>
        <w:t>Take two 15-minute</w:t>
      </w:r>
      <w:r w:rsidR="00CC45B8" w:rsidRPr="00CC45B8">
        <w:rPr>
          <w:rFonts w:ascii="Arial" w:hAnsi="Arial"/>
          <w:sz w:val="20"/>
          <w:szCs w:val="20"/>
        </w:rPr>
        <w:t xml:space="preserve"> walking breaks around the parking lot each day </w:t>
      </w:r>
    </w:p>
    <w:p w14:paraId="383C39B1" w14:textId="75CCCE70" w:rsidR="00CC45B8" w:rsidRDefault="00CC45B8" w:rsidP="00CC45B8">
      <w:pPr>
        <w:pStyle w:val="ListParagraph"/>
        <w:numPr>
          <w:ilvl w:val="0"/>
          <w:numId w:val="1"/>
        </w:numPr>
        <w:rPr>
          <w:rFonts w:ascii="Arial" w:hAnsi="Arial"/>
          <w:sz w:val="20"/>
          <w:szCs w:val="20"/>
        </w:rPr>
      </w:pPr>
      <w:r>
        <w:rPr>
          <w:rFonts w:ascii="Arial" w:hAnsi="Arial"/>
          <w:sz w:val="20"/>
          <w:szCs w:val="20"/>
        </w:rPr>
        <w:t>Encourage employees to ride their bikes to work</w:t>
      </w:r>
    </w:p>
    <w:p w14:paraId="64396818" w14:textId="7AFD4070" w:rsidR="00CC45B8" w:rsidRPr="00B6297C" w:rsidRDefault="00CC45B8" w:rsidP="00D5787F">
      <w:pPr>
        <w:pStyle w:val="ListParagraph"/>
        <w:numPr>
          <w:ilvl w:val="0"/>
          <w:numId w:val="1"/>
        </w:numPr>
        <w:rPr>
          <w:rFonts w:ascii="Arial" w:hAnsi="Arial"/>
          <w:sz w:val="20"/>
          <w:szCs w:val="20"/>
        </w:rPr>
      </w:pPr>
      <w:r>
        <w:rPr>
          <w:rFonts w:ascii="Arial" w:hAnsi="Arial"/>
          <w:sz w:val="20"/>
          <w:szCs w:val="20"/>
        </w:rPr>
        <w:t xml:space="preserve">Set up comfortable </w:t>
      </w:r>
      <w:r w:rsidR="00945531">
        <w:rPr>
          <w:rFonts w:ascii="Arial" w:hAnsi="Arial"/>
          <w:sz w:val="20"/>
          <w:szCs w:val="20"/>
        </w:rPr>
        <w:t xml:space="preserve">outdoor </w:t>
      </w:r>
      <w:r>
        <w:rPr>
          <w:rFonts w:ascii="Arial" w:hAnsi="Arial"/>
          <w:sz w:val="20"/>
          <w:szCs w:val="20"/>
        </w:rPr>
        <w:t xml:space="preserve">working stations </w:t>
      </w:r>
      <w:r w:rsidR="00945531">
        <w:rPr>
          <w:rFonts w:ascii="Arial" w:hAnsi="Arial"/>
          <w:sz w:val="20"/>
          <w:szCs w:val="20"/>
        </w:rPr>
        <w:t>for</w:t>
      </w:r>
      <w:r>
        <w:rPr>
          <w:rFonts w:ascii="Arial" w:hAnsi="Arial"/>
          <w:sz w:val="20"/>
          <w:szCs w:val="20"/>
        </w:rPr>
        <w:t xml:space="preserve"> employees </w:t>
      </w:r>
      <w:r w:rsidR="00945531">
        <w:rPr>
          <w:rFonts w:ascii="Arial" w:hAnsi="Arial"/>
          <w:sz w:val="20"/>
          <w:szCs w:val="20"/>
        </w:rPr>
        <w:t>to use</w:t>
      </w:r>
      <w:r>
        <w:rPr>
          <w:rFonts w:ascii="Arial" w:hAnsi="Arial"/>
          <w:sz w:val="20"/>
          <w:szCs w:val="20"/>
        </w:rPr>
        <w:t xml:space="preserve"> their laptops and get some work done </w:t>
      </w:r>
      <w:r w:rsidR="00945531">
        <w:rPr>
          <w:rFonts w:ascii="Arial" w:hAnsi="Arial"/>
          <w:sz w:val="20"/>
          <w:szCs w:val="20"/>
        </w:rPr>
        <w:t>outside</w:t>
      </w:r>
    </w:p>
    <w:p w14:paraId="76F9C401" w14:textId="77777777" w:rsidR="00F6611A" w:rsidRDefault="00F6611A" w:rsidP="00D5787F">
      <w:pPr>
        <w:rPr>
          <w:rFonts w:ascii="Arial" w:hAnsi="Arial"/>
          <w:sz w:val="20"/>
          <w:szCs w:val="20"/>
        </w:rPr>
      </w:pPr>
    </w:p>
    <w:p w14:paraId="66E1614F" w14:textId="77777777" w:rsidR="004020DD" w:rsidRPr="004020DD" w:rsidRDefault="00F6611A" w:rsidP="00D5787F">
      <w:pPr>
        <w:rPr>
          <w:rFonts w:ascii="Arial" w:hAnsi="Arial"/>
          <w:b/>
          <w:sz w:val="20"/>
          <w:szCs w:val="20"/>
        </w:rPr>
      </w:pPr>
      <w:r w:rsidRPr="004020DD">
        <w:rPr>
          <w:rFonts w:ascii="Arial" w:hAnsi="Arial"/>
          <w:b/>
          <w:sz w:val="20"/>
          <w:szCs w:val="20"/>
        </w:rPr>
        <w:t xml:space="preserve">Eat fresh </w:t>
      </w:r>
    </w:p>
    <w:p w14:paraId="6F5EF2C8" w14:textId="77777777" w:rsidR="004020DD" w:rsidRDefault="004020DD" w:rsidP="00D5787F">
      <w:pPr>
        <w:rPr>
          <w:rFonts w:ascii="Arial" w:hAnsi="Arial"/>
          <w:sz w:val="20"/>
          <w:szCs w:val="20"/>
        </w:rPr>
      </w:pPr>
    </w:p>
    <w:p w14:paraId="4317D622" w14:textId="3F20AE14" w:rsidR="00187813" w:rsidRDefault="00187813" w:rsidP="00D5787F">
      <w:pPr>
        <w:rPr>
          <w:rFonts w:ascii="Arial" w:hAnsi="Arial"/>
          <w:sz w:val="20"/>
          <w:szCs w:val="20"/>
        </w:rPr>
      </w:pPr>
      <w:r>
        <w:rPr>
          <w:rFonts w:ascii="Arial" w:hAnsi="Arial"/>
          <w:sz w:val="20"/>
          <w:szCs w:val="20"/>
        </w:rPr>
        <w:t xml:space="preserve">Who doesn’t love fresh, seasonal veggies and fruit on a warm, summer day? </w:t>
      </w:r>
      <w:r w:rsidR="006D449B">
        <w:rPr>
          <w:rFonts w:ascii="Arial" w:hAnsi="Arial"/>
          <w:sz w:val="20"/>
          <w:szCs w:val="20"/>
        </w:rPr>
        <w:t xml:space="preserve">The summer months are perfect </w:t>
      </w:r>
      <w:r w:rsidR="00BC05DA">
        <w:rPr>
          <w:rFonts w:ascii="Arial" w:hAnsi="Arial"/>
          <w:sz w:val="20"/>
          <w:szCs w:val="20"/>
        </w:rPr>
        <w:t>for</w:t>
      </w:r>
      <w:r w:rsidR="0094417C">
        <w:rPr>
          <w:rFonts w:ascii="Arial" w:hAnsi="Arial"/>
          <w:sz w:val="20"/>
          <w:szCs w:val="20"/>
        </w:rPr>
        <w:t xml:space="preserve"> a </w:t>
      </w:r>
      <w:hyperlink r:id="rId8" w:history="1">
        <w:r w:rsidR="0094417C" w:rsidRPr="00ED6871">
          <w:rPr>
            <w:rStyle w:val="Hyperlink"/>
            <w:rFonts w:ascii="Arial" w:hAnsi="Arial"/>
            <w:sz w:val="20"/>
            <w:szCs w:val="20"/>
          </w:rPr>
          <w:t>nutritious</w:t>
        </w:r>
      </w:hyperlink>
      <w:r w:rsidR="0094417C">
        <w:rPr>
          <w:rFonts w:ascii="Arial" w:hAnsi="Arial"/>
          <w:sz w:val="20"/>
          <w:szCs w:val="20"/>
        </w:rPr>
        <w:t xml:space="preserve"> diet full of fresh produce. </w:t>
      </w:r>
      <w:r w:rsidR="001118EE">
        <w:rPr>
          <w:rFonts w:ascii="Arial" w:hAnsi="Arial"/>
          <w:sz w:val="20"/>
          <w:szCs w:val="20"/>
        </w:rPr>
        <w:t xml:space="preserve">Eating more fruit and veggies will help employees feel more energized, productive, and boost their immune system. </w:t>
      </w:r>
      <w:r w:rsidR="00BC05DA">
        <w:rPr>
          <w:rFonts w:ascii="Arial" w:hAnsi="Arial"/>
          <w:sz w:val="20"/>
          <w:szCs w:val="20"/>
        </w:rPr>
        <w:t>Use this time to encourage employees to eat more fruit and veggies. Some ideas include:</w:t>
      </w:r>
    </w:p>
    <w:p w14:paraId="56A3B9A1" w14:textId="77777777" w:rsidR="00634803" w:rsidRDefault="00634803" w:rsidP="00D5787F">
      <w:pPr>
        <w:rPr>
          <w:rFonts w:ascii="Arial" w:hAnsi="Arial"/>
          <w:sz w:val="20"/>
          <w:szCs w:val="20"/>
        </w:rPr>
      </w:pPr>
    </w:p>
    <w:p w14:paraId="62152E6D" w14:textId="0A34F7A5" w:rsidR="00634803" w:rsidRPr="00634803" w:rsidRDefault="00634803" w:rsidP="00634803">
      <w:pPr>
        <w:pStyle w:val="ListParagraph"/>
        <w:numPr>
          <w:ilvl w:val="0"/>
          <w:numId w:val="2"/>
        </w:numPr>
        <w:rPr>
          <w:rFonts w:ascii="Arial" w:hAnsi="Arial"/>
          <w:sz w:val="20"/>
          <w:szCs w:val="20"/>
        </w:rPr>
      </w:pPr>
      <w:r w:rsidRPr="00634803">
        <w:rPr>
          <w:rFonts w:ascii="Arial" w:hAnsi="Arial"/>
          <w:sz w:val="20"/>
          <w:szCs w:val="20"/>
        </w:rPr>
        <w:t xml:space="preserve">Supply fresh fruit and veggies in the </w:t>
      </w:r>
      <w:r w:rsidR="00BB3EE8">
        <w:rPr>
          <w:rFonts w:ascii="Arial" w:hAnsi="Arial"/>
          <w:sz w:val="20"/>
          <w:szCs w:val="20"/>
        </w:rPr>
        <w:t xml:space="preserve">office </w:t>
      </w:r>
      <w:r w:rsidRPr="00634803">
        <w:rPr>
          <w:rFonts w:ascii="Arial" w:hAnsi="Arial"/>
          <w:sz w:val="20"/>
          <w:szCs w:val="20"/>
        </w:rPr>
        <w:t>kitchen and break rooms</w:t>
      </w:r>
    </w:p>
    <w:p w14:paraId="61A2FCBD" w14:textId="2BF5726A" w:rsidR="00634803" w:rsidRPr="00634803" w:rsidRDefault="00634803" w:rsidP="00634803">
      <w:pPr>
        <w:pStyle w:val="ListParagraph"/>
        <w:numPr>
          <w:ilvl w:val="0"/>
          <w:numId w:val="2"/>
        </w:numPr>
        <w:rPr>
          <w:rFonts w:ascii="Arial" w:hAnsi="Arial"/>
          <w:sz w:val="20"/>
          <w:szCs w:val="20"/>
        </w:rPr>
      </w:pPr>
      <w:r w:rsidRPr="00634803">
        <w:rPr>
          <w:rFonts w:ascii="Arial" w:hAnsi="Arial"/>
          <w:sz w:val="20"/>
          <w:szCs w:val="20"/>
        </w:rPr>
        <w:t>Take group trips to local farmers markets</w:t>
      </w:r>
    </w:p>
    <w:p w14:paraId="33DEBAFD" w14:textId="6B40B1E4" w:rsidR="00634803" w:rsidRPr="00634803" w:rsidRDefault="00634803" w:rsidP="00634803">
      <w:pPr>
        <w:pStyle w:val="ListParagraph"/>
        <w:numPr>
          <w:ilvl w:val="0"/>
          <w:numId w:val="2"/>
        </w:numPr>
        <w:rPr>
          <w:rFonts w:ascii="Arial" w:hAnsi="Arial"/>
          <w:sz w:val="20"/>
          <w:szCs w:val="20"/>
        </w:rPr>
      </w:pPr>
      <w:r w:rsidRPr="00634803">
        <w:rPr>
          <w:rFonts w:ascii="Arial" w:hAnsi="Arial"/>
          <w:sz w:val="20"/>
          <w:szCs w:val="20"/>
        </w:rPr>
        <w:t>Offer employee discounts or coupons for local farmers markets</w:t>
      </w:r>
    </w:p>
    <w:p w14:paraId="02330648" w14:textId="4EFB548D" w:rsidR="00634803" w:rsidRPr="00634803" w:rsidRDefault="00634803" w:rsidP="00634803">
      <w:pPr>
        <w:pStyle w:val="ListParagraph"/>
        <w:numPr>
          <w:ilvl w:val="0"/>
          <w:numId w:val="2"/>
        </w:numPr>
        <w:rPr>
          <w:rFonts w:ascii="Arial" w:hAnsi="Arial"/>
          <w:sz w:val="20"/>
          <w:szCs w:val="20"/>
        </w:rPr>
      </w:pPr>
      <w:r w:rsidRPr="00634803">
        <w:rPr>
          <w:rFonts w:ascii="Arial" w:hAnsi="Arial"/>
          <w:sz w:val="20"/>
          <w:szCs w:val="20"/>
        </w:rPr>
        <w:t>Send out healthy, summer-themed recipes each week</w:t>
      </w:r>
    </w:p>
    <w:p w14:paraId="1AE7838F" w14:textId="3BB0CA4C" w:rsidR="00634803" w:rsidRDefault="00634803" w:rsidP="00634803">
      <w:pPr>
        <w:pStyle w:val="ListParagraph"/>
        <w:numPr>
          <w:ilvl w:val="0"/>
          <w:numId w:val="2"/>
        </w:numPr>
        <w:rPr>
          <w:rFonts w:ascii="Arial" w:hAnsi="Arial"/>
          <w:sz w:val="20"/>
          <w:szCs w:val="20"/>
        </w:rPr>
      </w:pPr>
      <w:r w:rsidRPr="00634803">
        <w:rPr>
          <w:rFonts w:ascii="Arial" w:hAnsi="Arial"/>
          <w:sz w:val="20"/>
          <w:szCs w:val="20"/>
        </w:rPr>
        <w:t xml:space="preserve">Host a </w:t>
      </w:r>
      <w:hyperlink r:id="rId9" w:history="1">
        <w:r w:rsidRPr="00890D3D">
          <w:rPr>
            <w:rStyle w:val="Hyperlink"/>
            <w:rFonts w:ascii="Arial" w:hAnsi="Arial"/>
            <w:sz w:val="20"/>
            <w:szCs w:val="20"/>
          </w:rPr>
          <w:t>healthy potluck</w:t>
        </w:r>
      </w:hyperlink>
      <w:r w:rsidRPr="00634803">
        <w:rPr>
          <w:rFonts w:ascii="Arial" w:hAnsi="Arial"/>
          <w:sz w:val="20"/>
          <w:szCs w:val="20"/>
        </w:rPr>
        <w:t xml:space="preserve"> and ask employees to bring in their favorite summer dishes featuring fruits and veggies </w:t>
      </w:r>
    </w:p>
    <w:p w14:paraId="31C22B0E" w14:textId="273E35F5" w:rsidR="00B169CA" w:rsidRPr="00634803" w:rsidRDefault="00B169CA" w:rsidP="00634803">
      <w:pPr>
        <w:pStyle w:val="ListParagraph"/>
        <w:numPr>
          <w:ilvl w:val="0"/>
          <w:numId w:val="2"/>
        </w:numPr>
        <w:rPr>
          <w:rFonts w:ascii="Arial" w:hAnsi="Arial"/>
          <w:sz w:val="20"/>
          <w:szCs w:val="20"/>
        </w:rPr>
      </w:pPr>
      <w:r>
        <w:rPr>
          <w:rFonts w:ascii="Arial" w:hAnsi="Arial"/>
          <w:sz w:val="20"/>
          <w:szCs w:val="20"/>
        </w:rPr>
        <w:t xml:space="preserve">Start a </w:t>
      </w:r>
      <w:hyperlink r:id="rId10" w:history="1">
        <w:r w:rsidRPr="00BB3EE8">
          <w:rPr>
            <w:rStyle w:val="Hyperlink"/>
            <w:rFonts w:ascii="Arial" w:hAnsi="Arial"/>
            <w:sz w:val="20"/>
            <w:szCs w:val="20"/>
          </w:rPr>
          <w:t>company garden</w:t>
        </w:r>
      </w:hyperlink>
      <w:r>
        <w:rPr>
          <w:rFonts w:ascii="Arial" w:hAnsi="Arial"/>
          <w:sz w:val="20"/>
          <w:szCs w:val="20"/>
        </w:rPr>
        <w:t xml:space="preserve"> for employees to grow their own produce</w:t>
      </w:r>
    </w:p>
    <w:p w14:paraId="6FF2E492" w14:textId="77777777" w:rsidR="00E32994" w:rsidRDefault="00E32994" w:rsidP="00D5787F">
      <w:pPr>
        <w:rPr>
          <w:rFonts w:ascii="Arial" w:hAnsi="Arial"/>
          <w:sz w:val="20"/>
          <w:szCs w:val="20"/>
        </w:rPr>
      </w:pPr>
    </w:p>
    <w:p w14:paraId="54379D7D" w14:textId="77777777" w:rsidR="004020DD" w:rsidRPr="004020DD" w:rsidRDefault="004020DD" w:rsidP="00D5787F">
      <w:pPr>
        <w:rPr>
          <w:rFonts w:ascii="Arial" w:hAnsi="Arial"/>
          <w:b/>
          <w:sz w:val="20"/>
          <w:szCs w:val="20"/>
        </w:rPr>
      </w:pPr>
      <w:r>
        <w:rPr>
          <w:rFonts w:ascii="Arial" w:hAnsi="Arial"/>
          <w:b/>
          <w:sz w:val="20"/>
          <w:szCs w:val="20"/>
        </w:rPr>
        <w:t>Add new challenges</w:t>
      </w:r>
    </w:p>
    <w:p w14:paraId="74A1A657" w14:textId="77777777" w:rsidR="004020DD" w:rsidRDefault="004020DD" w:rsidP="00D5787F">
      <w:pPr>
        <w:rPr>
          <w:rFonts w:ascii="Arial" w:hAnsi="Arial"/>
          <w:sz w:val="20"/>
          <w:szCs w:val="20"/>
        </w:rPr>
      </w:pPr>
    </w:p>
    <w:p w14:paraId="787740F4" w14:textId="087B717A" w:rsidR="00E32994" w:rsidRDefault="00634803" w:rsidP="00D5787F">
      <w:pPr>
        <w:rPr>
          <w:rFonts w:ascii="Arial" w:hAnsi="Arial"/>
          <w:sz w:val="20"/>
          <w:szCs w:val="20"/>
        </w:rPr>
      </w:pPr>
      <w:r>
        <w:rPr>
          <w:rFonts w:ascii="Arial" w:hAnsi="Arial"/>
          <w:sz w:val="20"/>
          <w:szCs w:val="20"/>
        </w:rPr>
        <w:t>Shake things up by a</w:t>
      </w:r>
      <w:r w:rsidR="00E32994">
        <w:rPr>
          <w:rFonts w:ascii="Arial" w:hAnsi="Arial"/>
          <w:sz w:val="20"/>
          <w:szCs w:val="20"/>
        </w:rPr>
        <w:t>dd</w:t>
      </w:r>
      <w:r>
        <w:rPr>
          <w:rFonts w:ascii="Arial" w:hAnsi="Arial"/>
          <w:sz w:val="20"/>
          <w:szCs w:val="20"/>
        </w:rPr>
        <w:t>ing some</w:t>
      </w:r>
      <w:r w:rsidR="00E32994">
        <w:rPr>
          <w:rFonts w:ascii="Arial" w:hAnsi="Arial"/>
          <w:sz w:val="20"/>
          <w:szCs w:val="20"/>
        </w:rPr>
        <w:t xml:space="preserve"> new </w:t>
      </w:r>
      <w:r>
        <w:rPr>
          <w:rFonts w:ascii="Arial" w:hAnsi="Arial"/>
          <w:sz w:val="20"/>
          <w:szCs w:val="20"/>
        </w:rPr>
        <w:t xml:space="preserve">wellness </w:t>
      </w:r>
      <w:r w:rsidR="00E32994">
        <w:rPr>
          <w:rFonts w:ascii="Arial" w:hAnsi="Arial"/>
          <w:sz w:val="20"/>
          <w:szCs w:val="20"/>
        </w:rPr>
        <w:t>activities</w:t>
      </w:r>
      <w:r>
        <w:rPr>
          <w:rFonts w:ascii="Arial" w:hAnsi="Arial"/>
          <w:sz w:val="20"/>
          <w:szCs w:val="20"/>
        </w:rPr>
        <w:t xml:space="preserve"> and </w:t>
      </w:r>
      <w:r w:rsidR="004020DD">
        <w:rPr>
          <w:rFonts w:ascii="Arial" w:hAnsi="Arial"/>
          <w:sz w:val="20"/>
          <w:szCs w:val="20"/>
        </w:rPr>
        <w:t>challenges</w:t>
      </w:r>
      <w:r>
        <w:rPr>
          <w:rFonts w:ascii="Arial" w:hAnsi="Arial"/>
          <w:sz w:val="20"/>
          <w:szCs w:val="20"/>
        </w:rPr>
        <w:t xml:space="preserve">. Employees will get bored and eventually lose interest with the same activities and challenges all year round. </w:t>
      </w:r>
      <w:r w:rsidR="00B22849">
        <w:rPr>
          <w:rFonts w:ascii="Arial" w:hAnsi="Arial"/>
          <w:sz w:val="20"/>
          <w:szCs w:val="20"/>
        </w:rPr>
        <w:t>Get employees excited about their wel</w:t>
      </w:r>
      <w:r w:rsidR="00BB3EE8">
        <w:rPr>
          <w:rFonts w:ascii="Arial" w:hAnsi="Arial"/>
          <w:sz w:val="20"/>
          <w:szCs w:val="20"/>
        </w:rPr>
        <w:t xml:space="preserve">lness program again by adding fun and competitive summer-themed </w:t>
      </w:r>
      <w:proofErr w:type="gramStart"/>
      <w:r w:rsidR="00BB3EE8">
        <w:rPr>
          <w:rFonts w:ascii="Arial" w:hAnsi="Arial"/>
          <w:sz w:val="20"/>
          <w:szCs w:val="20"/>
        </w:rPr>
        <w:t>activities</w:t>
      </w:r>
      <w:r w:rsidR="00B22849">
        <w:rPr>
          <w:rFonts w:ascii="Arial" w:hAnsi="Arial"/>
          <w:sz w:val="20"/>
          <w:szCs w:val="20"/>
        </w:rPr>
        <w:t>.</w:t>
      </w:r>
      <w:proofErr w:type="gramEnd"/>
      <w:r w:rsidR="00B22849">
        <w:rPr>
          <w:rFonts w:ascii="Arial" w:hAnsi="Arial"/>
          <w:sz w:val="20"/>
          <w:szCs w:val="20"/>
        </w:rPr>
        <w:t xml:space="preserve"> Also, be sure to reward participants with some sort of prize! Some ideas include:</w:t>
      </w:r>
    </w:p>
    <w:p w14:paraId="13ABDDF4" w14:textId="77777777" w:rsidR="00B22849" w:rsidRDefault="00B22849" w:rsidP="00D5787F">
      <w:pPr>
        <w:rPr>
          <w:rFonts w:ascii="Arial" w:hAnsi="Arial"/>
          <w:sz w:val="20"/>
          <w:szCs w:val="20"/>
        </w:rPr>
      </w:pPr>
    </w:p>
    <w:p w14:paraId="020BF661" w14:textId="02BCFF0F" w:rsidR="00B22849" w:rsidRPr="00B22849" w:rsidRDefault="00B22849" w:rsidP="00B22849">
      <w:pPr>
        <w:pStyle w:val="ListParagraph"/>
        <w:numPr>
          <w:ilvl w:val="0"/>
          <w:numId w:val="3"/>
        </w:numPr>
        <w:rPr>
          <w:rFonts w:ascii="Arial" w:hAnsi="Arial"/>
          <w:sz w:val="20"/>
          <w:szCs w:val="20"/>
        </w:rPr>
      </w:pPr>
      <w:r w:rsidRPr="00B22849">
        <w:rPr>
          <w:rFonts w:ascii="Arial" w:hAnsi="Arial"/>
          <w:sz w:val="20"/>
          <w:szCs w:val="20"/>
        </w:rPr>
        <w:t>Outdoor walking challenge – the employee who walk</w:t>
      </w:r>
      <w:r w:rsidR="00BB3EE8">
        <w:rPr>
          <w:rFonts w:ascii="Arial" w:hAnsi="Arial"/>
          <w:sz w:val="20"/>
          <w:szCs w:val="20"/>
        </w:rPr>
        <w:t>s</w:t>
      </w:r>
      <w:r w:rsidRPr="00B22849">
        <w:rPr>
          <w:rFonts w:ascii="Arial" w:hAnsi="Arial"/>
          <w:sz w:val="20"/>
          <w:szCs w:val="20"/>
        </w:rPr>
        <w:t xml:space="preserve"> the most amount of steps </w:t>
      </w:r>
      <w:r w:rsidRPr="00B22849">
        <w:rPr>
          <w:rFonts w:ascii="Arial" w:hAnsi="Arial"/>
          <w:i/>
          <w:sz w:val="20"/>
          <w:szCs w:val="20"/>
        </w:rPr>
        <w:t xml:space="preserve">outside </w:t>
      </w:r>
      <w:r w:rsidRPr="00B22849">
        <w:rPr>
          <w:rFonts w:ascii="Arial" w:hAnsi="Arial"/>
          <w:sz w:val="20"/>
          <w:szCs w:val="20"/>
        </w:rPr>
        <w:t>wins</w:t>
      </w:r>
    </w:p>
    <w:p w14:paraId="4EF2ECC6" w14:textId="150234A4" w:rsidR="00B22849" w:rsidRPr="00B22849" w:rsidRDefault="0047009B" w:rsidP="00B22849">
      <w:pPr>
        <w:pStyle w:val="ListParagraph"/>
        <w:numPr>
          <w:ilvl w:val="0"/>
          <w:numId w:val="3"/>
        </w:numPr>
        <w:rPr>
          <w:rFonts w:ascii="Arial" w:hAnsi="Arial"/>
          <w:sz w:val="20"/>
          <w:szCs w:val="20"/>
        </w:rPr>
      </w:pPr>
      <w:r>
        <w:rPr>
          <w:rFonts w:ascii="Arial" w:hAnsi="Arial"/>
          <w:sz w:val="20"/>
          <w:szCs w:val="20"/>
        </w:rPr>
        <w:t>Biking challenge</w:t>
      </w:r>
      <w:r w:rsidR="00B22849" w:rsidRPr="00B22849">
        <w:rPr>
          <w:rFonts w:ascii="Arial" w:hAnsi="Arial"/>
          <w:sz w:val="20"/>
          <w:szCs w:val="20"/>
        </w:rPr>
        <w:t xml:space="preserve"> – the employee who bikes the most miles throughout the summer wins</w:t>
      </w:r>
    </w:p>
    <w:p w14:paraId="580F9D5B" w14:textId="683A2DAE" w:rsidR="00B22849" w:rsidRPr="00B22849" w:rsidRDefault="00B22849" w:rsidP="00B22849">
      <w:pPr>
        <w:pStyle w:val="ListParagraph"/>
        <w:numPr>
          <w:ilvl w:val="0"/>
          <w:numId w:val="3"/>
        </w:numPr>
        <w:rPr>
          <w:rFonts w:ascii="Arial" w:hAnsi="Arial"/>
          <w:sz w:val="20"/>
          <w:szCs w:val="20"/>
        </w:rPr>
      </w:pPr>
      <w:proofErr w:type="spellStart"/>
      <w:r w:rsidRPr="00B22849">
        <w:rPr>
          <w:rFonts w:ascii="Arial" w:hAnsi="Arial"/>
          <w:sz w:val="20"/>
          <w:szCs w:val="20"/>
        </w:rPr>
        <w:t>Wearables</w:t>
      </w:r>
      <w:proofErr w:type="spellEnd"/>
      <w:r w:rsidRPr="00B22849">
        <w:rPr>
          <w:rFonts w:ascii="Arial" w:hAnsi="Arial"/>
          <w:sz w:val="20"/>
          <w:szCs w:val="20"/>
        </w:rPr>
        <w:t xml:space="preserve"> challenge –</w:t>
      </w:r>
      <w:r w:rsidR="00203077">
        <w:rPr>
          <w:rFonts w:ascii="Arial" w:hAnsi="Arial"/>
          <w:sz w:val="20"/>
          <w:szCs w:val="20"/>
        </w:rPr>
        <w:t xml:space="preserve"> incorporate your employee</w:t>
      </w:r>
      <w:r w:rsidRPr="00B22849">
        <w:rPr>
          <w:rFonts w:ascii="Arial" w:hAnsi="Arial"/>
          <w:sz w:val="20"/>
          <w:szCs w:val="20"/>
        </w:rPr>
        <w:t>s</w:t>
      </w:r>
      <w:r w:rsidR="00203077">
        <w:rPr>
          <w:rFonts w:ascii="Arial" w:hAnsi="Arial"/>
          <w:sz w:val="20"/>
          <w:szCs w:val="20"/>
        </w:rPr>
        <w:t>’</w:t>
      </w:r>
      <w:r w:rsidRPr="00B22849">
        <w:rPr>
          <w:rFonts w:ascii="Arial" w:hAnsi="Arial"/>
          <w:sz w:val="20"/>
          <w:szCs w:val="20"/>
        </w:rPr>
        <w:t xml:space="preserve"> fitness trackers into a challenge by keeping track of their step count or active minutes</w:t>
      </w:r>
    </w:p>
    <w:p w14:paraId="1BB66E13" w14:textId="39C953E0" w:rsidR="00B22849" w:rsidRDefault="00B22849" w:rsidP="00B22849">
      <w:pPr>
        <w:pStyle w:val="ListParagraph"/>
        <w:numPr>
          <w:ilvl w:val="0"/>
          <w:numId w:val="3"/>
        </w:numPr>
        <w:rPr>
          <w:rFonts w:ascii="Arial" w:hAnsi="Arial"/>
          <w:sz w:val="20"/>
          <w:szCs w:val="20"/>
        </w:rPr>
      </w:pPr>
      <w:r w:rsidRPr="00B22849">
        <w:rPr>
          <w:rFonts w:ascii="Arial" w:hAnsi="Arial"/>
          <w:sz w:val="20"/>
          <w:szCs w:val="20"/>
        </w:rPr>
        <w:lastRenderedPageBreak/>
        <w:t xml:space="preserve">Bike to work challenge – the employee who bikes to work the most times throughout the summer wins </w:t>
      </w:r>
    </w:p>
    <w:p w14:paraId="102EB231" w14:textId="1DE4F444" w:rsidR="00B22849" w:rsidRPr="00035960" w:rsidRDefault="00035960" w:rsidP="00D5787F">
      <w:pPr>
        <w:pStyle w:val="ListParagraph"/>
        <w:numPr>
          <w:ilvl w:val="0"/>
          <w:numId w:val="3"/>
        </w:numPr>
        <w:rPr>
          <w:rFonts w:ascii="Arial" w:hAnsi="Arial"/>
          <w:sz w:val="20"/>
          <w:szCs w:val="20"/>
        </w:rPr>
      </w:pPr>
      <w:r>
        <w:rPr>
          <w:rFonts w:ascii="Arial" w:hAnsi="Arial"/>
          <w:sz w:val="20"/>
          <w:szCs w:val="20"/>
        </w:rPr>
        <w:t>Start a company sports team and have employees compete against each other in sand volleyball, flag football, or kickball. Make things even more fun and competitive by inviting other local compani</w:t>
      </w:r>
      <w:r w:rsidR="00203077">
        <w:rPr>
          <w:rFonts w:ascii="Arial" w:hAnsi="Arial"/>
          <w:sz w:val="20"/>
          <w:szCs w:val="20"/>
        </w:rPr>
        <w:t>es to compete against your employees</w:t>
      </w:r>
      <w:r>
        <w:rPr>
          <w:rFonts w:ascii="Arial" w:hAnsi="Arial"/>
          <w:sz w:val="20"/>
          <w:szCs w:val="20"/>
        </w:rPr>
        <w:t>!</w:t>
      </w:r>
    </w:p>
    <w:p w14:paraId="1203B978" w14:textId="77777777" w:rsidR="00E32994" w:rsidRDefault="00E32994" w:rsidP="00D5787F">
      <w:pPr>
        <w:rPr>
          <w:rFonts w:ascii="Arial" w:hAnsi="Arial"/>
          <w:sz w:val="20"/>
          <w:szCs w:val="20"/>
        </w:rPr>
      </w:pPr>
    </w:p>
    <w:p w14:paraId="33EEE891" w14:textId="77777777" w:rsidR="004020DD" w:rsidRDefault="00E32994" w:rsidP="00D5787F">
      <w:pPr>
        <w:rPr>
          <w:rFonts w:ascii="Arial" w:hAnsi="Arial"/>
          <w:b/>
          <w:sz w:val="20"/>
          <w:szCs w:val="20"/>
        </w:rPr>
      </w:pPr>
      <w:r w:rsidRPr="004020DD">
        <w:rPr>
          <w:rFonts w:ascii="Arial" w:hAnsi="Arial"/>
          <w:b/>
          <w:sz w:val="20"/>
          <w:szCs w:val="20"/>
        </w:rPr>
        <w:t xml:space="preserve">Host summer team outings </w:t>
      </w:r>
    </w:p>
    <w:p w14:paraId="0EBF4241" w14:textId="77777777" w:rsidR="00035960" w:rsidRDefault="00035960" w:rsidP="00D5787F">
      <w:pPr>
        <w:rPr>
          <w:rFonts w:ascii="Arial" w:hAnsi="Arial"/>
          <w:sz w:val="20"/>
          <w:szCs w:val="20"/>
        </w:rPr>
      </w:pPr>
    </w:p>
    <w:p w14:paraId="59084CA2" w14:textId="3B8B5B37" w:rsidR="00B22849" w:rsidRDefault="00B22849" w:rsidP="00D5787F">
      <w:pPr>
        <w:rPr>
          <w:rFonts w:ascii="Arial" w:hAnsi="Arial"/>
          <w:sz w:val="20"/>
          <w:szCs w:val="20"/>
        </w:rPr>
      </w:pPr>
      <w:r w:rsidRPr="00B22849">
        <w:rPr>
          <w:rFonts w:ascii="Arial" w:hAnsi="Arial"/>
          <w:sz w:val="20"/>
          <w:szCs w:val="20"/>
        </w:rPr>
        <w:t xml:space="preserve">Keep things fun and promote both physical and emotional health by taking employees on some active team outings. </w:t>
      </w:r>
      <w:r w:rsidR="00075972">
        <w:rPr>
          <w:rFonts w:ascii="Arial" w:hAnsi="Arial"/>
          <w:sz w:val="20"/>
          <w:szCs w:val="20"/>
        </w:rPr>
        <w:t>Team outings will help co-workers bond and build relationships while also building trust and improving teamwork skills. Use summer team outings to also encourage time spent outdoors or being physically active. Some ideas include:</w:t>
      </w:r>
    </w:p>
    <w:p w14:paraId="37A7CDB5" w14:textId="77777777" w:rsidR="00075972" w:rsidRDefault="00075972" w:rsidP="00D5787F">
      <w:pPr>
        <w:rPr>
          <w:rFonts w:ascii="Arial" w:hAnsi="Arial"/>
          <w:sz w:val="20"/>
          <w:szCs w:val="20"/>
        </w:rPr>
      </w:pPr>
    </w:p>
    <w:p w14:paraId="6C372B3D" w14:textId="165EC249" w:rsidR="00075972" w:rsidRPr="005C6718" w:rsidRDefault="00075972" w:rsidP="005C6718">
      <w:pPr>
        <w:pStyle w:val="ListParagraph"/>
        <w:numPr>
          <w:ilvl w:val="0"/>
          <w:numId w:val="4"/>
        </w:numPr>
        <w:rPr>
          <w:rFonts w:ascii="Arial" w:hAnsi="Arial"/>
          <w:sz w:val="20"/>
          <w:szCs w:val="20"/>
        </w:rPr>
      </w:pPr>
      <w:r w:rsidRPr="005C6718">
        <w:rPr>
          <w:rFonts w:ascii="Arial" w:hAnsi="Arial"/>
          <w:sz w:val="20"/>
          <w:szCs w:val="20"/>
        </w:rPr>
        <w:t>Company picnics – invite emp</w:t>
      </w:r>
      <w:r w:rsidR="00E73AA4">
        <w:rPr>
          <w:rFonts w:ascii="Arial" w:hAnsi="Arial"/>
          <w:sz w:val="20"/>
          <w:szCs w:val="20"/>
        </w:rPr>
        <w:t xml:space="preserve">loyees and their families to a healthy picnic at </w:t>
      </w:r>
      <w:r w:rsidRPr="005C6718">
        <w:rPr>
          <w:rFonts w:ascii="Arial" w:hAnsi="Arial"/>
          <w:sz w:val="20"/>
          <w:szCs w:val="20"/>
        </w:rPr>
        <w:t xml:space="preserve">a </w:t>
      </w:r>
      <w:r w:rsidR="00E73AA4">
        <w:rPr>
          <w:rFonts w:ascii="Arial" w:hAnsi="Arial"/>
          <w:sz w:val="20"/>
          <w:szCs w:val="20"/>
        </w:rPr>
        <w:t xml:space="preserve">local </w:t>
      </w:r>
      <w:r w:rsidRPr="005C6718">
        <w:rPr>
          <w:rFonts w:ascii="Arial" w:hAnsi="Arial"/>
          <w:sz w:val="20"/>
          <w:szCs w:val="20"/>
        </w:rPr>
        <w:t>park. Include some active games for employees to join in on</w:t>
      </w:r>
    </w:p>
    <w:p w14:paraId="5F744813" w14:textId="07C55779" w:rsidR="00075972" w:rsidRDefault="00075972" w:rsidP="005C6718">
      <w:pPr>
        <w:pStyle w:val="ListParagraph"/>
        <w:numPr>
          <w:ilvl w:val="0"/>
          <w:numId w:val="4"/>
        </w:numPr>
        <w:rPr>
          <w:rFonts w:ascii="Arial" w:hAnsi="Arial"/>
          <w:sz w:val="20"/>
          <w:szCs w:val="20"/>
        </w:rPr>
      </w:pPr>
      <w:r w:rsidRPr="005C6718">
        <w:rPr>
          <w:rFonts w:ascii="Arial" w:hAnsi="Arial"/>
          <w:sz w:val="20"/>
          <w:szCs w:val="20"/>
        </w:rPr>
        <w:t xml:space="preserve">Take your employees on an outdoor scavenger hunt </w:t>
      </w:r>
    </w:p>
    <w:p w14:paraId="14555C36" w14:textId="4973CF36" w:rsidR="005C6718" w:rsidRDefault="00B44F94" w:rsidP="005C6718">
      <w:pPr>
        <w:pStyle w:val="ListParagraph"/>
        <w:numPr>
          <w:ilvl w:val="0"/>
          <w:numId w:val="4"/>
        </w:numPr>
        <w:rPr>
          <w:rFonts w:ascii="Arial" w:hAnsi="Arial"/>
          <w:sz w:val="20"/>
          <w:szCs w:val="20"/>
        </w:rPr>
      </w:pPr>
      <w:r>
        <w:rPr>
          <w:rFonts w:ascii="Arial" w:hAnsi="Arial"/>
          <w:sz w:val="20"/>
          <w:szCs w:val="20"/>
        </w:rPr>
        <w:t xml:space="preserve">Host an employee field day filled with </w:t>
      </w:r>
      <w:hyperlink r:id="rId11" w:history="1">
        <w:r w:rsidRPr="00165277">
          <w:rPr>
            <w:rStyle w:val="Hyperlink"/>
            <w:rFonts w:ascii="Arial" w:hAnsi="Arial"/>
            <w:sz w:val="20"/>
            <w:szCs w:val="20"/>
          </w:rPr>
          <w:t>teambuilding challenges</w:t>
        </w:r>
      </w:hyperlink>
      <w:r>
        <w:rPr>
          <w:rFonts w:ascii="Arial" w:hAnsi="Arial"/>
          <w:sz w:val="20"/>
          <w:szCs w:val="20"/>
        </w:rPr>
        <w:t xml:space="preserve"> and activit</w:t>
      </w:r>
      <w:r w:rsidR="00B169CA">
        <w:rPr>
          <w:rFonts w:ascii="Arial" w:hAnsi="Arial"/>
          <w:sz w:val="20"/>
          <w:szCs w:val="20"/>
        </w:rPr>
        <w:t>i</w:t>
      </w:r>
      <w:r>
        <w:rPr>
          <w:rFonts w:ascii="Arial" w:hAnsi="Arial"/>
          <w:sz w:val="20"/>
          <w:szCs w:val="20"/>
        </w:rPr>
        <w:t>es</w:t>
      </w:r>
      <w:r w:rsidR="00B169CA">
        <w:rPr>
          <w:rFonts w:ascii="Arial" w:hAnsi="Arial"/>
          <w:sz w:val="20"/>
          <w:szCs w:val="20"/>
        </w:rPr>
        <w:t xml:space="preserve"> such as egg drop or tug-of-war</w:t>
      </w:r>
    </w:p>
    <w:p w14:paraId="00944E42" w14:textId="08050CA6" w:rsidR="00B44F94" w:rsidRPr="00B44F94" w:rsidRDefault="00B169CA" w:rsidP="00B44F94">
      <w:pPr>
        <w:pStyle w:val="ListParagraph"/>
        <w:numPr>
          <w:ilvl w:val="0"/>
          <w:numId w:val="4"/>
        </w:numPr>
        <w:rPr>
          <w:rFonts w:ascii="Arial" w:hAnsi="Arial"/>
          <w:sz w:val="20"/>
          <w:szCs w:val="20"/>
        </w:rPr>
      </w:pPr>
      <w:r>
        <w:rPr>
          <w:rFonts w:ascii="Arial" w:hAnsi="Arial"/>
          <w:sz w:val="20"/>
          <w:szCs w:val="20"/>
        </w:rPr>
        <w:t>Take a trip to the zoo</w:t>
      </w:r>
    </w:p>
    <w:p w14:paraId="32E337B2" w14:textId="77777777" w:rsidR="004020DD" w:rsidRDefault="004020DD" w:rsidP="00D5787F">
      <w:pPr>
        <w:rPr>
          <w:rFonts w:ascii="Arial" w:hAnsi="Arial"/>
          <w:sz w:val="20"/>
          <w:szCs w:val="20"/>
        </w:rPr>
      </w:pPr>
    </w:p>
    <w:p w14:paraId="51DC66FA" w14:textId="77777777" w:rsidR="00E32994" w:rsidRPr="004020DD" w:rsidRDefault="004020DD" w:rsidP="00D5787F">
      <w:pPr>
        <w:rPr>
          <w:rFonts w:ascii="Arial" w:hAnsi="Arial"/>
          <w:b/>
          <w:sz w:val="20"/>
          <w:szCs w:val="20"/>
        </w:rPr>
      </w:pPr>
      <w:r w:rsidRPr="004020DD">
        <w:rPr>
          <w:rFonts w:ascii="Arial" w:hAnsi="Arial"/>
          <w:b/>
          <w:sz w:val="20"/>
          <w:szCs w:val="20"/>
        </w:rPr>
        <w:t>Give Back</w:t>
      </w:r>
    </w:p>
    <w:p w14:paraId="0F677152" w14:textId="77777777" w:rsidR="00E32994" w:rsidRDefault="00E32994" w:rsidP="00D5787F">
      <w:pPr>
        <w:rPr>
          <w:rFonts w:ascii="Arial" w:hAnsi="Arial"/>
          <w:sz w:val="20"/>
          <w:szCs w:val="20"/>
        </w:rPr>
      </w:pPr>
    </w:p>
    <w:p w14:paraId="6AAD85BE" w14:textId="68AFD808" w:rsidR="00157BFC" w:rsidRDefault="0079635E" w:rsidP="00157BFC">
      <w:pPr>
        <w:rPr>
          <w:rFonts w:ascii="Arial" w:hAnsi="Arial"/>
          <w:sz w:val="20"/>
          <w:szCs w:val="20"/>
        </w:rPr>
      </w:pPr>
      <w:r>
        <w:rPr>
          <w:rFonts w:ascii="Arial" w:hAnsi="Arial"/>
          <w:sz w:val="20"/>
          <w:szCs w:val="20"/>
        </w:rPr>
        <w:t xml:space="preserve">The summer </w:t>
      </w:r>
      <w:r w:rsidR="0096555F">
        <w:rPr>
          <w:rFonts w:ascii="Arial" w:hAnsi="Arial"/>
          <w:sz w:val="20"/>
          <w:szCs w:val="20"/>
        </w:rPr>
        <w:t xml:space="preserve">season </w:t>
      </w:r>
      <w:r>
        <w:rPr>
          <w:rFonts w:ascii="Arial" w:hAnsi="Arial"/>
          <w:sz w:val="20"/>
          <w:szCs w:val="20"/>
        </w:rPr>
        <w:t>offers plenty of</w:t>
      </w:r>
      <w:r w:rsidR="00E32994">
        <w:rPr>
          <w:rFonts w:ascii="Arial" w:hAnsi="Arial"/>
          <w:sz w:val="20"/>
          <w:szCs w:val="20"/>
        </w:rPr>
        <w:t xml:space="preserve"> </w:t>
      </w:r>
      <w:r w:rsidR="004020DD">
        <w:rPr>
          <w:rFonts w:ascii="Arial" w:hAnsi="Arial"/>
          <w:sz w:val="20"/>
          <w:szCs w:val="20"/>
        </w:rPr>
        <w:t xml:space="preserve">volunteer </w:t>
      </w:r>
      <w:r>
        <w:rPr>
          <w:rFonts w:ascii="Arial" w:hAnsi="Arial"/>
          <w:sz w:val="20"/>
          <w:szCs w:val="20"/>
        </w:rPr>
        <w:t>opportunities for your company to</w:t>
      </w:r>
      <w:r w:rsidR="00E32994">
        <w:rPr>
          <w:rFonts w:ascii="Arial" w:hAnsi="Arial"/>
          <w:sz w:val="20"/>
          <w:szCs w:val="20"/>
        </w:rPr>
        <w:t xml:space="preserve"> give back to the community. </w:t>
      </w:r>
      <w:r w:rsidR="00A614A8">
        <w:rPr>
          <w:rFonts w:ascii="Arial" w:hAnsi="Arial"/>
          <w:sz w:val="20"/>
          <w:szCs w:val="20"/>
        </w:rPr>
        <w:t>Volunteering is great for the mental, emotional, and social heal</w:t>
      </w:r>
      <w:r w:rsidR="00D675EE">
        <w:rPr>
          <w:rFonts w:ascii="Arial" w:hAnsi="Arial"/>
          <w:sz w:val="20"/>
          <w:szCs w:val="20"/>
        </w:rPr>
        <w:t xml:space="preserve">th of your employees. In fact, UnitedHealth Group </w:t>
      </w:r>
      <w:r w:rsidR="00157BFC">
        <w:rPr>
          <w:rFonts w:ascii="Arial" w:hAnsi="Arial"/>
          <w:sz w:val="20"/>
          <w:szCs w:val="20"/>
        </w:rPr>
        <w:t xml:space="preserve">administered a </w:t>
      </w:r>
      <w:hyperlink r:id="rId12" w:history="1">
        <w:r w:rsidR="00157BFC" w:rsidRPr="00157BFC">
          <w:rPr>
            <w:rStyle w:val="Hyperlink"/>
            <w:rFonts w:ascii="Arial" w:hAnsi="Arial"/>
            <w:sz w:val="20"/>
            <w:szCs w:val="20"/>
          </w:rPr>
          <w:t>survey</w:t>
        </w:r>
      </w:hyperlink>
      <w:r w:rsidR="00157BFC">
        <w:rPr>
          <w:rFonts w:ascii="Arial" w:hAnsi="Arial"/>
          <w:sz w:val="20"/>
          <w:szCs w:val="20"/>
        </w:rPr>
        <w:t xml:space="preserve"> that found that 76%</w:t>
      </w:r>
      <w:r w:rsidR="00157BFC" w:rsidRPr="00157BFC">
        <w:rPr>
          <w:rFonts w:ascii="Arial" w:hAnsi="Arial"/>
          <w:sz w:val="20"/>
          <w:szCs w:val="20"/>
        </w:rPr>
        <w:t xml:space="preserve"> of people who </w:t>
      </w:r>
      <w:r w:rsidR="00157BFC">
        <w:rPr>
          <w:rFonts w:ascii="Arial" w:hAnsi="Arial"/>
          <w:sz w:val="20"/>
          <w:szCs w:val="20"/>
        </w:rPr>
        <w:t xml:space="preserve">volunteer </w:t>
      </w:r>
      <w:r w:rsidR="00157BFC" w:rsidRPr="00157BFC">
        <w:rPr>
          <w:rFonts w:ascii="Arial" w:hAnsi="Arial"/>
          <w:sz w:val="20"/>
          <w:szCs w:val="20"/>
        </w:rPr>
        <w:t>said that volunteering has made them feel healthier</w:t>
      </w:r>
      <w:r w:rsidR="00157BFC">
        <w:rPr>
          <w:rFonts w:ascii="Arial" w:hAnsi="Arial"/>
          <w:sz w:val="20"/>
          <w:szCs w:val="20"/>
        </w:rPr>
        <w:t>, while 94%</w:t>
      </w:r>
      <w:r w:rsidR="00157BFC" w:rsidRPr="00157BFC">
        <w:rPr>
          <w:rFonts w:ascii="Arial" w:hAnsi="Arial"/>
          <w:sz w:val="20"/>
          <w:szCs w:val="20"/>
        </w:rPr>
        <w:t xml:space="preserve"> said that volunteering improved their mood</w:t>
      </w:r>
      <w:r w:rsidR="00157BFC">
        <w:rPr>
          <w:rFonts w:ascii="Arial" w:hAnsi="Arial"/>
          <w:sz w:val="20"/>
          <w:szCs w:val="20"/>
        </w:rPr>
        <w:t>, and 78% claimed</w:t>
      </w:r>
      <w:r w:rsidR="00157BFC" w:rsidRPr="00157BFC">
        <w:rPr>
          <w:rFonts w:ascii="Arial" w:hAnsi="Arial"/>
          <w:sz w:val="20"/>
          <w:szCs w:val="20"/>
        </w:rPr>
        <w:t xml:space="preserve"> volunteering lowered their stress levels</w:t>
      </w:r>
      <w:r w:rsidR="00157BFC">
        <w:rPr>
          <w:rFonts w:ascii="Arial" w:hAnsi="Arial"/>
          <w:sz w:val="20"/>
          <w:szCs w:val="20"/>
        </w:rPr>
        <w:t xml:space="preserve">. </w:t>
      </w:r>
      <w:r w:rsidR="00CD0A8A">
        <w:rPr>
          <w:rFonts w:ascii="Arial" w:hAnsi="Arial"/>
          <w:sz w:val="20"/>
          <w:szCs w:val="20"/>
        </w:rPr>
        <w:t>Some ideas to help your employees give back include:</w:t>
      </w:r>
    </w:p>
    <w:p w14:paraId="14C93061" w14:textId="77777777" w:rsidR="00CD0A8A" w:rsidRDefault="00CD0A8A" w:rsidP="00157BFC">
      <w:pPr>
        <w:rPr>
          <w:rFonts w:ascii="Arial" w:hAnsi="Arial"/>
          <w:sz w:val="20"/>
          <w:szCs w:val="20"/>
        </w:rPr>
      </w:pPr>
    </w:p>
    <w:p w14:paraId="2CDC91CE" w14:textId="238AA86E" w:rsidR="00CD0A8A" w:rsidRPr="0096555F" w:rsidRDefault="00CD0A8A" w:rsidP="0096555F">
      <w:pPr>
        <w:pStyle w:val="ListParagraph"/>
        <w:numPr>
          <w:ilvl w:val="0"/>
          <w:numId w:val="6"/>
        </w:numPr>
        <w:rPr>
          <w:rFonts w:ascii="Arial" w:hAnsi="Arial"/>
          <w:sz w:val="20"/>
          <w:szCs w:val="20"/>
        </w:rPr>
      </w:pPr>
      <w:r w:rsidRPr="0096555F">
        <w:rPr>
          <w:rFonts w:ascii="Arial" w:hAnsi="Arial"/>
          <w:sz w:val="20"/>
          <w:szCs w:val="20"/>
        </w:rPr>
        <w:t>Offer employees PTO for volunteering</w:t>
      </w:r>
    </w:p>
    <w:p w14:paraId="1D7EC650" w14:textId="6BFB82CA" w:rsidR="00CD0A8A" w:rsidRPr="0096555F" w:rsidRDefault="00CD0A8A" w:rsidP="0096555F">
      <w:pPr>
        <w:pStyle w:val="ListParagraph"/>
        <w:numPr>
          <w:ilvl w:val="0"/>
          <w:numId w:val="6"/>
        </w:numPr>
        <w:rPr>
          <w:rFonts w:ascii="Arial" w:hAnsi="Arial"/>
          <w:sz w:val="20"/>
          <w:szCs w:val="20"/>
        </w:rPr>
      </w:pPr>
      <w:r w:rsidRPr="0096555F">
        <w:rPr>
          <w:rFonts w:ascii="Arial" w:hAnsi="Arial"/>
          <w:sz w:val="20"/>
          <w:szCs w:val="20"/>
        </w:rPr>
        <w:t>Spend a workday volunteering as a team at a local non-profit</w:t>
      </w:r>
    </w:p>
    <w:p w14:paraId="45B31CD0" w14:textId="4C88039F" w:rsidR="00CD0A8A" w:rsidRPr="0096555F" w:rsidRDefault="00CD0A8A" w:rsidP="0096555F">
      <w:pPr>
        <w:pStyle w:val="ListParagraph"/>
        <w:numPr>
          <w:ilvl w:val="0"/>
          <w:numId w:val="6"/>
        </w:numPr>
        <w:rPr>
          <w:rFonts w:ascii="Arial" w:hAnsi="Arial"/>
          <w:sz w:val="20"/>
          <w:szCs w:val="20"/>
        </w:rPr>
      </w:pPr>
      <w:r w:rsidRPr="0096555F">
        <w:rPr>
          <w:rFonts w:ascii="Arial" w:hAnsi="Arial"/>
          <w:sz w:val="20"/>
          <w:szCs w:val="20"/>
        </w:rPr>
        <w:t>Give a volunteer grant to a non-profit when an employee volunteers time there</w:t>
      </w:r>
    </w:p>
    <w:p w14:paraId="272EB93B" w14:textId="4400AB13" w:rsidR="00CD0A8A" w:rsidRPr="0096555F" w:rsidRDefault="0096555F" w:rsidP="0096555F">
      <w:pPr>
        <w:pStyle w:val="ListParagraph"/>
        <w:numPr>
          <w:ilvl w:val="0"/>
          <w:numId w:val="6"/>
        </w:numPr>
        <w:rPr>
          <w:rFonts w:ascii="Arial" w:hAnsi="Arial"/>
          <w:sz w:val="20"/>
          <w:szCs w:val="20"/>
        </w:rPr>
      </w:pPr>
      <w:r w:rsidRPr="0096555F">
        <w:rPr>
          <w:rFonts w:ascii="Arial" w:hAnsi="Arial"/>
          <w:sz w:val="20"/>
          <w:szCs w:val="20"/>
        </w:rPr>
        <w:t>Send out a weekly email with</w:t>
      </w:r>
      <w:r w:rsidR="00CD0A8A" w:rsidRPr="0096555F">
        <w:rPr>
          <w:rFonts w:ascii="Arial" w:hAnsi="Arial"/>
          <w:sz w:val="20"/>
          <w:szCs w:val="20"/>
        </w:rPr>
        <w:t xml:space="preserve"> current volunteer opportunities </w:t>
      </w:r>
      <w:r w:rsidRPr="0096555F">
        <w:rPr>
          <w:rFonts w:ascii="Arial" w:hAnsi="Arial"/>
          <w:sz w:val="20"/>
          <w:szCs w:val="20"/>
        </w:rPr>
        <w:t>that employees can participate in</w:t>
      </w:r>
    </w:p>
    <w:p w14:paraId="07EECB5E" w14:textId="77777777" w:rsidR="00945531" w:rsidRDefault="00945531" w:rsidP="00D5787F">
      <w:pPr>
        <w:rPr>
          <w:rFonts w:ascii="Arial" w:hAnsi="Arial"/>
          <w:sz w:val="20"/>
          <w:szCs w:val="20"/>
        </w:rPr>
      </w:pPr>
    </w:p>
    <w:p w14:paraId="6EFC8613" w14:textId="153FE5FE" w:rsidR="00945531" w:rsidRDefault="00945531" w:rsidP="00D5787F">
      <w:pPr>
        <w:rPr>
          <w:rFonts w:ascii="Arial" w:hAnsi="Arial"/>
          <w:sz w:val="20"/>
          <w:szCs w:val="20"/>
        </w:rPr>
      </w:pPr>
      <w:r>
        <w:rPr>
          <w:rFonts w:ascii="Arial" w:hAnsi="Arial"/>
          <w:sz w:val="20"/>
          <w:szCs w:val="20"/>
        </w:rPr>
        <w:t xml:space="preserve">Summer is the </w:t>
      </w:r>
      <w:r w:rsidR="006F45AD">
        <w:rPr>
          <w:rFonts w:ascii="Arial" w:hAnsi="Arial"/>
          <w:sz w:val="20"/>
          <w:szCs w:val="20"/>
        </w:rPr>
        <w:t>perfect time to try out some fun, fresh</w:t>
      </w:r>
      <w:r>
        <w:rPr>
          <w:rFonts w:ascii="Arial" w:hAnsi="Arial"/>
          <w:sz w:val="20"/>
          <w:szCs w:val="20"/>
        </w:rPr>
        <w:t xml:space="preserve"> ideas </w:t>
      </w:r>
      <w:r w:rsidR="006F45AD">
        <w:rPr>
          <w:rFonts w:ascii="Arial" w:hAnsi="Arial"/>
          <w:sz w:val="20"/>
          <w:szCs w:val="20"/>
        </w:rPr>
        <w:t>to encourage participation in your workplace</w:t>
      </w:r>
      <w:r>
        <w:rPr>
          <w:rFonts w:ascii="Arial" w:hAnsi="Arial"/>
          <w:sz w:val="20"/>
          <w:szCs w:val="20"/>
        </w:rPr>
        <w:t xml:space="preserve"> wellness program. </w:t>
      </w:r>
      <w:r w:rsidR="00405FF1">
        <w:rPr>
          <w:rFonts w:ascii="Arial" w:hAnsi="Arial"/>
          <w:sz w:val="20"/>
          <w:szCs w:val="20"/>
        </w:rPr>
        <w:t>Incorporate some</w:t>
      </w:r>
      <w:r w:rsidR="006F45AD">
        <w:rPr>
          <w:rFonts w:ascii="Arial" w:hAnsi="Arial"/>
          <w:sz w:val="20"/>
          <w:szCs w:val="20"/>
        </w:rPr>
        <w:t xml:space="preserve"> of these activities</w:t>
      </w:r>
      <w:r w:rsidR="00405FF1">
        <w:rPr>
          <w:rFonts w:ascii="Arial" w:hAnsi="Arial"/>
          <w:sz w:val="20"/>
          <w:szCs w:val="20"/>
        </w:rPr>
        <w:t xml:space="preserve"> to help your employees</w:t>
      </w:r>
      <w:r w:rsidR="006F45AD">
        <w:rPr>
          <w:rFonts w:ascii="Arial" w:hAnsi="Arial"/>
          <w:sz w:val="20"/>
          <w:szCs w:val="20"/>
        </w:rPr>
        <w:t xml:space="preserve"> enjoy a happy, healthy summer and make the most out of their wellness program. </w:t>
      </w:r>
    </w:p>
    <w:p w14:paraId="7E2CB6C9" w14:textId="22707AE4" w:rsidR="00405FF1" w:rsidRPr="00D5787F" w:rsidRDefault="00405FF1" w:rsidP="00D5787F">
      <w:pPr>
        <w:rPr>
          <w:rFonts w:ascii="Arial" w:hAnsi="Arial"/>
          <w:sz w:val="20"/>
          <w:szCs w:val="20"/>
        </w:rPr>
      </w:pPr>
      <w:bookmarkStart w:id="0" w:name="_GoBack"/>
      <w:bookmarkEnd w:id="0"/>
    </w:p>
    <w:sectPr w:rsidR="00405FF1" w:rsidRPr="00D5787F" w:rsidSect="00D578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0470"/>
    <w:multiLevelType w:val="hybridMultilevel"/>
    <w:tmpl w:val="D6CE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E7FAE"/>
    <w:multiLevelType w:val="hybridMultilevel"/>
    <w:tmpl w:val="0734B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1C68C7"/>
    <w:multiLevelType w:val="hybridMultilevel"/>
    <w:tmpl w:val="E9B2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9135F"/>
    <w:multiLevelType w:val="hybridMultilevel"/>
    <w:tmpl w:val="8F705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05E8D"/>
    <w:multiLevelType w:val="multilevel"/>
    <w:tmpl w:val="44420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3B0124"/>
    <w:multiLevelType w:val="hybridMultilevel"/>
    <w:tmpl w:val="00F0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87F"/>
    <w:rsid w:val="00035960"/>
    <w:rsid w:val="00075972"/>
    <w:rsid w:val="00090705"/>
    <w:rsid w:val="000A76A3"/>
    <w:rsid w:val="001118EE"/>
    <w:rsid w:val="00157BFC"/>
    <w:rsid w:val="00165277"/>
    <w:rsid w:val="00187813"/>
    <w:rsid w:val="00193D77"/>
    <w:rsid w:val="001A70A6"/>
    <w:rsid w:val="00203077"/>
    <w:rsid w:val="00292CB7"/>
    <w:rsid w:val="004020DD"/>
    <w:rsid w:val="00405FF1"/>
    <w:rsid w:val="0047009B"/>
    <w:rsid w:val="005218A5"/>
    <w:rsid w:val="005C6718"/>
    <w:rsid w:val="006245EE"/>
    <w:rsid w:val="00634803"/>
    <w:rsid w:val="006355D4"/>
    <w:rsid w:val="006D449B"/>
    <w:rsid w:val="006F45AD"/>
    <w:rsid w:val="00726B62"/>
    <w:rsid w:val="00760541"/>
    <w:rsid w:val="0079635E"/>
    <w:rsid w:val="00890D3D"/>
    <w:rsid w:val="008B1F1F"/>
    <w:rsid w:val="008B525E"/>
    <w:rsid w:val="0094417C"/>
    <w:rsid w:val="00945531"/>
    <w:rsid w:val="0096555F"/>
    <w:rsid w:val="00967D08"/>
    <w:rsid w:val="009C2D19"/>
    <w:rsid w:val="009D26F8"/>
    <w:rsid w:val="009D65DE"/>
    <w:rsid w:val="00A131F6"/>
    <w:rsid w:val="00A47B76"/>
    <w:rsid w:val="00A614A8"/>
    <w:rsid w:val="00A76944"/>
    <w:rsid w:val="00A86DFE"/>
    <w:rsid w:val="00B129D6"/>
    <w:rsid w:val="00B169CA"/>
    <w:rsid w:val="00B22849"/>
    <w:rsid w:val="00B44F94"/>
    <w:rsid w:val="00B6297C"/>
    <w:rsid w:val="00BB3EE8"/>
    <w:rsid w:val="00BC05DA"/>
    <w:rsid w:val="00CC45B8"/>
    <w:rsid w:val="00CD0A8A"/>
    <w:rsid w:val="00D5787F"/>
    <w:rsid w:val="00D675EE"/>
    <w:rsid w:val="00D67C8A"/>
    <w:rsid w:val="00E32994"/>
    <w:rsid w:val="00E73AA4"/>
    <w:rsid w:val="00ED6871"/>
    <w:rsid w:val="00F66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EAA7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5B8"/>
    <w:pPr>
      <w:ind w:left="720"/>
      <w:contextualSpacing/>
    </w:pPr>
  </w:style>
  <w:style w:type="character" w:styleId="Hyperlink">
    <w:name w:val="Hyperlink"/>
    <w:basedOn w:val="DefaultParagraphFont"/>
    <w:uiPriority w:val="99"/>
    <w:unhideWhenUsed/>
    <w:rsid w:val="00157BF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5B8"/>
    <w:pPr>
      <w:ind w:left="720"/>
      <w:contextualSpacing/>
    </w:pPr>
  </w:style>
  <w:style w:type="character" w:styleId="Hyperlink">
    <w:name w:val="Hyperlink"/>
    <w:basedOn w:val="DefaultParagraphFont"/>
    <w:uiPriority w:val="99"/>
    <w:unhideWhenUsed/>
    <w:rsid w:val="00157B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3153">
      <w:bodyDiv w:val="1"/>
      <w:marLeft w:val="0"/>
      <w:marRight w:val="0"/>
      <w:marTop w:val="0"/>
      <w:marBottom w:val="0"/>
      <w:divBdr>
        <w:top w:val="none" w:sz="0" w:space="0" w:color="auto"/>
        <w:left w:val="none" w:sz="0" w:space="0" w:color="auto"/>
        <w:bottom w:val="none" w:sz="0" w:space="0" w:color="auto"/>
        <w:right w:val="none" w:sz="0" w:space="0" w:color="auto"/>
      </w:divBdr>
    </w:div>
    <w:div w:id="1449155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info.totalwellnesshealth.com/blog/6-team-building-ideas-that-your-employees-will-actually-like" TargetMode="External"/><Relationship Id="rId12" Type="http://schemas.openxmlformats.org/officeDocument/2006/relationships/hyperlink" Target="http://www.unitedhealthgroup.com/~/media/UHG/PDF/2013/UNH-Health-Volunteering-Study.ashx"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info.totalwellnesshealth.com/blog/sedentary-lifestyle-vs.-active-lifestyle-infographic" TargetMode="External"/><Relationship Id="rId8" Type="http://schemas.openxmlformats.org/officeDocument/2006/relationships/hyperlink" Target="http://info.totalwellnesshealth.com/blog/heres-why-you-want-your-employees-to-eat-well" TargetMode="External"/><Relationship Id="rId9" Type="http://schemas.openxmlformats.org/officeDocument/2006/relationships/hyperlink" Target="http://info.totalwellnesshealth.com/blog/host-a-healthy-office-potluck" TargetMode="External"/><Relationship Id="rId10" Type="http://schemas.openxmlformats.org/officeDocument/2006/relationships/hyperlink" Target="http://info.totalwellnesshealth.com/blog/start-a-community-garden-with-your-employee-wellnes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007D4-745B-6C4C-8F3D-F0958055B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860</Words>
  <Characters>4902</Characters>
  <Application>Microsoft Macintosh Word</Application>
  <DocSecurity>0</DocSecurity>
  <Lines>40</Lines>
  <Paragraphs>11</Paragraphs>
  <ScaleCrop>false</ScaleCrop>
  <Company>TotalWellness</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33</cp:revision>
  <dcterms:created xsi:type="dcterms:W3CDTF">2017-07-07T15:07:00Z</dcterms:created>
  <dcterms:modified xsi:type="dcterms:W3CDTF">2017-07-07T20:33:00Z</dcterms:modified>
</cp:coreProperties>
</file>